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EB487" w14:textId="2DAD100A" w:rsidR="00905987" w:rsidRPr="00F70C1D" w:rsidRDefault="00905987">
      <w:pPr>
        <w:pStyle w:val="BodyText"/>
        <w:spacing w:before="10"/>
        <w:rPr>
          <w:noProof/>
          <w:sz w:val="20"/>
          <w:lang w:val="ka-GE"/>
        </w:rPr>
      </w:pPr>
    </w:p>
    <w:p w14:paraId="634D2D4B" w14:textId="77777777" w:rsidR="00F70C1D" w:rsidRPr="00F70C1D" w:rsidRDefault="00F70C1D">
      <w:pPr>
        <w:pStyle w:val="BodyText"/>
        <w:spacing w:before="10"/>
        <w:rPr>
          <w:noProof/>
          <w:sz w:val="20"/>
          <w:lang w:val="ka-GE"/>
        </w:rPr>
      </w:pPr>
    </w:p>
    <w:p w14:paraId="44F08818" w14:textId="77777777" w:rsidR="00905987" w:rsidRPr="00F70C1D" w:rsidRDefault="00402742">
      <w:pPr>
        <w:ind w:left="-1" w:right="138"/>
        <w:jc w:val="center"/>
        <w:rPr>
          <w:rFonts w:eastAsia="Segoe UI Symbol" w:cs="Segoe UI Symbol"/>
          <w:noProof/>
          <w:sz w:val="20"/>
          <w:szCs w:val="20"/>
          <w:lang w:val="ka-GE"/>
        </w:rPr>
      </w:pPr>
      <w:r w:rsidRPr="00F70C1D">
        <w:rPr>
          <w:rFonts w:eastAsia="Segoe UI Symbol" w:cs="Segoe UI Symbol"/>
          <w:noProof/>
          <w:sz w:val="20"/>
          <w:szCs w:val="20"/>
          <w:lang w:val="ka-GE"/>
        </w:rPr>
        <w:t>სასწავლო</w:t>
      </w:r>
      <w:r w:rsidRPr="00F70C1D">
        <w:rPr>
          <w:rFonts w:eastAsia="Segoe UI Symbol" w:cs="Segoe UI Symbol"/>
          <w:noProof/>
          <w:sz w:val="20"/>
          <w:szCs w:val="20"/>
          <w:lang w:val="ka-GE"/>
        </w:rPr>
        <w:t xml:space="preserve"> </w:t>
      </w:r>
      <w:r w:rsidRPr="00F70C1D">
        <w:rPr>
          <w:rFonts w:eastAsia="Segoe UI Symbol" w:cs="Segoe UI Symbol"/>
          <w:noProof/>
          <w:sz w:val="20"/>
          <w:szCs w:val="20"/>
          <w:lang w:val="ka-GE"/>
        </w:rPr>
        <w:t>კურსის</w:t>
      </w:r>
      <w:r w:rsidRPr="00F70C1D">
        <w:rPr>
          <w:rFonts w:eastAsia="Segoe UI Symbol" w:cs="Segoe UI Symbol"/>
          <w:noProof/>
          <w:sz w:val="20"/>
          <w:szCs w:val="20"/>
          <w:lang w:val="ka-GE"/>
        </w:rPr>
        <w:t xml:space="preserve"> </w:t>
      </w:r>
      <w:r w:rsidRPr="00F70C1D">
        <w:rPr>
          <w:rFonts w:eastAsia="Segoe UI Symbol" w:cs="Segoe UI Symbol"/>
          <w:noProof/>
          <w:sz w:val="20"/>
          <w:szCs w:val="20"/>
          <w:lang w:val="ka-GE"/>
        </w:rPr>
        <w:t>სილაბუსი</w:t>
      </w:r>
    </w:p>
    <w:p w14:paraId="5AA1CDAB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0C5C07DE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41A694F5" w14:textId="77777777" w:rsidR="00905987" w:rsidRPr="00F70C1D" w:rsidRDefault="00905987">
      <w:pPr>
        <w:pStyle w:val="BodyText"/>
        <w:spacing w:before="81" w:after="1"/>
        <w:rPr>
          <w:noProof/>
          <w:sz w:val="20"/>
          <w:lang w:val="ka-GE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3079"/>
        <w:gridCol w:w="2309"/>
        <w:gridCol w:w="2694"/>
      </w:tblGrid>
      <w:tr w:rsidR="00905987" w:rsidRPr="00F70C1D" w14:paraId="558F75A5" w14:textId="77777777">
        <w:trPr>
          <w:trHeight w:val="579"/>
        </w:trPr>
        <w:tc>
          <w:tcPr>
            <w:tcW w:w="2300" w:type="dxa"/>
            <w:shd w:val="clear" w:color="auto" w:fill="354661"/>
          </w:tcPr>
          <w:p w14:paraId="2EAD5585" w14:textId="77777777" w:rsidR="00905987" w:rsidRPr="00F70C1D" w:rsidRDefault="00402742">
            <w:pPr>
              <w:pStyle w:val="TableParagraph"/>
              <w:spacing w:line="275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სასწავლო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კურსის</w:t>
            </w:r>
          </w:p>
          <w:p w14:paraId="4AB692FA" w14:textId="77777777" w:rsidR="00905987" w:rsidRPr="00F70C1D" w:rsidRDefault="00402742">
            <w:pPr>
              <w:pStyle w:val="TableParagraph"/>
              <w:spacing w:line="284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დასახელება</w:t>
            </w:r>
          </w:p>
        </w:tc>
        <w:tc>
          <w:tcPr>
            <w:tcW w:w="8082" w:type="dxa"/>
            <w:gridSpan w:val="3"/>
          </w:tcPr>
          <w:p w14:paraId="59315B7B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17A292CF" w14:textId="77777777">
        <w:trPr>
          <w:trHeight w:val="375"/>
        </w:trPr>
        <w:tc>
          <w:tcPr>
            <w:tcW w:w="2300" w:type="dxa"/>
            <w:shd w:val="clear" w:color="auto" w:fill="354661"/>
          </w:tcPr>
          <w:p w14:paraId="7BA10D5C" w14:textId="2347561E" w:rsidR="00905987" w:rsidRPr="00F70C1D" w:rsidRDefault="00F70C1D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სკოლა</w:t>
            </w:r>
          </w:p>
        </w:tc>
        <w:tc>
          <w:tcPr>
            <w:tcW w:w="8082" w:type="dxa"/>
            <w:gridSpan w:val="3"/>
          </w:tcPr>
          <w:p w14:paraId="6C8A7B21" w14:textId="771B6526" w:rsidR="00905987" w:rsidRPr="00F70C1D" w:rsidRDefault="00905987">
            <w:pPr>
              <w:pStyle w:val="TableParagraph"/>
              <w:ind w:left="108"/>
              <w:rPr>
                <w:noProof/>
                <w:lang w:val="ka-GE"/>
              </w:rPr>
            </w:pPr>
          </w:p>
        </w:tc>
      </w:tr>
      <w:tr w:rsidR="00905987" w:rsidRPr="00F70C1D" w14:paraId="3C3F6822" w14:textId="77777777">
        <w:trPr>
          <w:trHeight w:val="579"/>
        </w:trPr>
        <w:tc>
          <w:tcPr>
            <w:tcW w:w="2300" w:type="dxa"/>
            <w:shd w:val="clear" w:color="auto" w:fill="354661"/>
          </w:tcPr>
          <w:p w14:paraId="52E6BF61" w14:textId="77777777" w:rsidR="00905987" w:rsidRPr="00F70C1D" w:rsidRDefault="00402742">
            <w:pPr>
              <w:pStyle w:val="TableParagraph"/>
              <w:spacing w:line="275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სწავლების</w:t>
            </w:r>
          </w:p>
          <w:p w14:paraId="7948BE35" w14:textId="77777777" w:rsidR="00905987" w:rsidRPr="00F70C1D" w:rsidRDefault="00402742">
            <w:pPr>
              <w:pStyle w:val="TableParagraph"/>
              <w:spacing w:line="284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საფეხური</w:t>
            </w:r>
          </w:p>
        </w:tc>
        <w:tc>
          <w:tcPr>
            <w:tcW w:w="8082" w:type="dxa"/>
            <w:gridSpan w:val="3"/>
          </w:tcPr>
          <w:p w14:paraId="76B5EC84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0BACF78E" w14:textId="77777777">
        <w:trPr>
          <w:trHeight w:val="869"/>
        </w:trPr>
        <w:tc>
          <w:tcPr>
            <w:tcW w:w="2300" w:type="dxa"/>
            <w:shd w:val="clear" w:color="auto" w:fill="354661"/>
          </w:tcPr>
          <w:p w14:paraId="678AB4A5" w14:textId="77777777" w:rsidR="00905987" w:rsidRPr="00F70C1D" w:rsidRDefault="00402742">
            <w:pPr>
              <w:pStyle w:val="TableParagraph"/>
              <w:spacing w:line="237" w:lineRule="auto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პროგრამები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,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სადაც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კურსია</w:t>
            </w:r>
          </w:p>
          <w:p w14:paraId="4F41050B" w14:textId="77777777" w:rsidR="00905987" w:rsidRPr="00F70C1D" w:rsidRDefault="00402742">
            <w:pPr>
              <w:pStyle w:val="TableParagraph"/>
              <w:spacing w:line="283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შეთავაზებული</w:t>
            </w:r>
          </w:p>
        </w:tc>
        <w:tc>
          <w:tcPr>
            <w:tcW w:w="8082" w:type="dxa"/>
            <w:gridSpan w:val="3"/>
          </w:tcPr>
          <w:p w14:paraId="0C6B4E71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3891C834" w14:textId="77777777">
        <w:trPr>
          <w:trHeight w:val="784"/>
        </w:trPr>
        <w:tc>
          <w:tcPr>
            <w:tcW w:w="2300" w:type="dxa"/>
            <w:shd w:val="clear" w:color="auto" w:fill="354661"/>
          </w:tcPr>
          <w:p w14:paraId="05A1C666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სტატუსი</w:t>
            </w:r>
          </w:p>
        </w:tc>
        <w:tc>
          <w:tcPr>
            <w:tcW w:w="3079" w:type="dxa"/>
          </w:tcPr>
          <w:p w14:paraId="2A44F94B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309" w:type="dxa"/>
            <w:shd w:val="clear" w:color="auto" w:fill="354661"/>
          </w:tcPr>
          <w:p w14:paraId="331C7B9A" w14:textId="77777777" w:rsidR="00905987" w:rsidRPr="00F70C1D" w:rsidRDefault="00402742">
            <w:pPr>
              <w:pStyle w:val="TableParagraph"/>
              <w:spacing w:line="237" w:lineRule="auto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წინაპირობა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ან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სხვა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მოთხოვნები</w:t>
            </w:r>
          </w:p>
        </w:tc>
        <w:tc>
          <w:tcPr>
            <w:tcW w:w="2694" w:type="dxa"/>
          </w:tcPr>
          <w:p w14:paraId="66BE961D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6A09DA20" w14:textId="77777777">
        <w:trPr>
          <w:trHeight w:val="456"/>
        </w:trPr>
        <w:tc>
          <w:tcPr>
            <w:tcW w:w="2300" w:type="dxa"/>
            <w:shd w:val="clear" w:color="auto" w:fill="354661"/>
          </w:tcPr>
          <w:p w14:paraId="4BBA3B6C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სემესტრი</w:t>
            </w:r>
          </w:p>
        </w:tc>
        <w:tc>
          <w:tcPr>
            <w:tcW w:w="3079" w:type="dxa"/>
          </w:tcPr>
          <w:p w14:paraId="4286717B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309" w:type="dxa"/>
            <w:shd w:val="clear" w:color="auto" w:fill="354661"/>
          </w:tcPr>
          <w:p w14:paraId="3ABC4DF5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კრედიტი</w:t>
            </w:r>
          </w:p>
        </w:tc>
        <w:tc>
          <w:tcPr>
            <w:tcW w:w="2694" w:type="dxa"/>
          </w:tcPr>
          <w:p w14:paraId="6507746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6598522A" w14:textId="77777777">
        <w:trPr>
          <w:trHeight w:val="1448"/>
        </w:trPr>
        <w:tc>
          <w:tcPr>
            <w:tcW w:w="2300" w:type="dxa"/>
            <w:shd w:val="clear" w:color="auto" w:fill="354661"/>
          </w:tcPr>
          <w:p w14:paraId="1701F2BE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ლექტორი</w:t>
            </w:r>
          </w:p>
        </w:tc>
        <w:tc>
          <w:tcPr>
            <w:tcW w:w="3079" w:type="dxa"/>
            <w:tcBorders>
              <w:right w:val="single" w:sz="4" w:space="0" w:color="000000"/>
            </w:tcBorders>
          </w:tcPr>
          <w:p w14:paraId="40CA12D4" w14:textId="77777777" w:rsidR="00905987" w:rsidRPr="00F70C1D" w:rsidRDefault="00402742">
            <w:pPr>
              <w:pStyle w:val="TableParagraph"/>
              <w:spacing w:line="290" w:lineRule="atLeast"/>
              <w:ind w:left="108" w:right="20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კონსულტაციის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დრო</w:t>
            </w:r>
            <w:r w:rsidRPr="00F70C1D">
              <w:rPr>
                <w:noProof/>
                <w:lang w:val="ka-GE"/>
              </w:rPr>
              <w:t xml:space="preserve"> 5 </w:t>
            </w:r>
            <w:r w:rsidRPr="00F70C1D">
              <w:rPr>
                <w:noProof/>
                <w:lang w:val="ka-GE"/>
              </w:rPr>
              <w:t>საათი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ადგილი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განისაზღვრება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დამატებით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ყოველი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სემესტრის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დასაწყისში</w:t>
            </w:r>
          </w:p>
        </w:tc>
        <w:tc>
          <w:tcPr>
            <w:tcW w:w="23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54661"/>
          </w:tcPr>
          <w:p w14:paraId="23412483" w14:textId="77777777" w:rsidR="00905987" w:rsidRPr="00F70C1D" w:rsidRDefault="00402742">
            <w:pPr>
              <w:pStyle w:val="TableParagraph"/>
              <w:spacing w:line="277" w:lineRule="exact"/>
              <w:ind w:left="110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საგნის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კოდი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14:paraId="152272BC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</w:tbl>
    <w:p w14:paraId="1F94F41F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3065FB17" w14:textId="77777777" w:rsidR="00905987" w:rsidRPr="00F70C1D" w:rsidRDefault="00905987">
      <w:pPr>
        <w:pStyle w:val="BodyText"/>
        <w:spacing w:before="49"/>
        <w:rPr>
          <w:noProof/>
          <w:sz w:val="20"/>
          <w:lang w:val="ka-GE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2"/>
      </w:tblGrid>
      <w:tr w:rsidR="00905987" w:rsidRPr="00F70C1D" w14:paraId="69756CAC" w14:textId="77777777">
        <w:trPr>
          <w:trHeight w:val="289"/>
        </w:trPr>
        <w:tc>
          <w:tcPr>
            <w:tcW w:w="10382" w:type="dxa"/>
            <w:shd w:val="clear" w:color="auto" w:fill="354661"/>
          </w:tcPr>
          <w:p w14:paraId="535E732D" w14:textId="77777777" w:rsidR="00905987" w:rsidRPr="00F70C1D" w:rsidRDefault="00402742">
            <w:pPr>
              <w:pStyle w:val="TableParagraph"/>
              <w:spacing w:line="270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>კურსის</w:t>
            </w: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>მიზნები</w:t>
            </w:r>
          </w:p>
        </w:tc>
      </w:tr>
      <w:tr w:rsidR="00905987" w:rsidRPr="00F70C1D" w14:paraId="48952DE1" w14:textId="77777777">
        <w:trPr>
          <w:trHeight w:val="932"/>
        </w:trPr>
        <w:tc>
          <w:tcPr>
            <w:tcW w:w="10382" w:type="dxa"/>
          </w:tcPr>
          <w:p w14:paraId="58D6EED4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</w:tbl>
    <w:p w14:paraId="1E0DFC0A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198AC34F" w14:textId="77777777" w:rsidR="00905987" w:rsidRPr="00F70C1D" w:rsidRDefault="00905987">
      <w:pPr>
        <w:pStyle w:val="BodyText"/>
        <w:spacing w:before="49"/>
        <w:rPr>
          <w:noProof/>
          <w:sz w:val="20"/>
          <w:lang w:val="ka-GE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2"/>
      </w:tblGrid>
      <w:tr w:rsidR="00905987" w:rsidRPr="00F70C1D" w14:paraId="14276FBD" w14:textId="77777777">
        <w:trPr>
          <w:trHeight w:val="869"/>
        </w:trPr>
        <w:tc>
          <w:tcPr>
            <w:tcW w:w="10382" w:type="dxa"/>
          </w:tcPr>
          <w:p w14:paraId="7B735F99" w14:textId="77777777" w:rsidR="00905987" w:rsidRPr="00F70C1D" w:rsidRDefault="00402742">
            <w:pPr>
              <w:pStyle w:val="TableParagraph"/>
              <w:spacing w:line="277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lang w:val="ka-GE"/>
              </w:rPr>
              <w:t>სწავლის</w:t>
            </w:r>
            <w:r w:rsidRPr="00F70C1D">
              <w:rPr>
                <w:rFonts w:eastAsia="Segoe UI Symbol" w:cs="Segoe UI Symbol"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lang w:val="ka-GE"/>
              </w:rPr>
              <w:t>შედეგები</w:t>
            </w:r>
          </w:p>
        </w:tc>
      </w:tr>
      <w:tr w:rsidR="00905987" w:rsidRPr="00F70C1D" w14:paraId="6F08CAD4" w14:textId="77777777">
        <w:trPr>
          <w:trHeight w:val="1448"/>
        </w:trPr>
        <w:tc>
          <w:tcPr>
            <w:tcW w:w="10382" w:type="dxa"/>
          </w:tcPr>
          <w:p w14:paraId="47F66294" w14:textId="77777777" w:rsidR="00905987" w:rsidRPr="00F70C1D" w:rsidRDefault="00402742">
            <w:pPr>
              <w:pStyle w:val="TableParagraph"/>
              <w:spacing w:line="277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სწავლება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-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სწავლის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მეთოდები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და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აქტივობები</w:t>
            </w:r>
          </w:p>
          <w:p w14:paraId="52309517" w14:textId="77777777" w:rsidR="00905987" w:rsidRPr="00F70C1D" w:rsidRDefault="00905987">
            <w:pPr>
              <w:pStyle w:val="TableParagraph"/>
              <w:spacing w:before="283"/>
              <w:rPr>
                <w:noProof/>
                <w:lang w:val="ka-GE"/>
              </w:rPr>
            </w:pPr>
          </w:p>
          <w:p w14:paraId="2CD47E94" w14:textId="77777777" w:rsidR="00905987" w:rsidRPr="00F70C1D" w:rsidRDefault="00402742">
            <w:pPr>
              <w:pStyle w:val="TableParagraph"/>
              <w:spacing w:before="1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lang w:val="ka-GE"/>
              </w:rPr>
              <w:t>გამოყენებული</w:t>
            </w:r>
            <w:r w:rsidRPr="00F70C1D">
              <w:rPr>
                <w:rFonts w:eastAsia="Segoe UI Symbol" w:cs="Segoe UI Symbol"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lang w:val="ka-GE"/>
              </w:rPr>
              <w:t>აქტივობები</w:t>
            </w:r>
            <w:r w:rsidRPr="00F70C1D">
              <w:rPr>
                <w:rFonts w:eastAsia="Segoe UI Symbol" w:cs="Segoe UI Symbol"/>
                <w:noProof/>
                <w:lang w:val="ka-GE"/>
              </w:rPr>
              <w:t>:</w:t>
            </w:r>
          </w:p>
        </w:tc>
      </w:tr>
    </w:tbl>
    <w:p w14:paraId="3F5A29C4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01011CB3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22B69FFF" w14:textId="77777777" w:rsidR="00905987" w:rsidRPr="00F70C1D" w:rsidRDefault="00905987">
      <w:pPr>
        <w:pStyle w:val="BodyText"/>
        <w:spacing w:before="71" w:after="1"/>
        <w:rPr>
          <w:noProof/>
          <w:sz w:val="20"/>
          <w:lang w:val="ka-GE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1843"/>
        <w:gridCol w:w="1861"/>
        <w:gridCol w:w="2129"/>
      </w:tblGrid>
      <w:tr w:rsidR="00905987" w:rsidRPr="00F70C1D" w14:paraId="465ED1AB" w14:textId="77777777">
        <w:trPr>
          <w:trHeight w:val="579"/>
        </w:trPr>
        <w:tc>
          <w:tcPr>
            <w:tcW w:w="10382" w:type="dxa"/>
            <w:gridSpan w:val="4"/>
            <w:shd w:val="clear" w:color="auto" w:fill="354661"/>
          </w:tcPr>
          <w:p w14:paraId="5324D07B" w14:textId="77777777" w:rsidR="00905987" w:rsidRPr="00F70C1D" w:rsidRDefault="00402742">
            <w:pPr>
              <w:pStyle w:val="TableParagraph"/>
              <w:spacing w:line="277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>საათების</w:t>
            </w: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u w:val="single" w:color="FFFFFF"/>
                <w:lang w:val="ka-GE"/>
              </w:rPr>
              <w:t>განაწილება</w:t>
            </w:r>
          </w:p>
        </w:tc>
      </w:tr>
      <w:tr w:rsidR="00905987" w:rsidRPr="00F70C1D" w14:paraId="3E833DBF" w14:textId="77777777">
        <w:trPr>
          <w:trHeight w:val="869"/>
        </w:trPr>
        <w:tc>
          <w:tcPr>
            <w:tcW w:w="4549" w:type="dxa"/>
            <w:shd w:val="clear" w:color="auto" w:fill="354661"/>
          </w:tcPr>
          <w:p w14:paraId="3E9E5A26" w14:textId="77777777" w:rsidR="00905987" w:rsidRPr="00F70C1D" w:rsidRDefault="00402742">
            <w:pPr>
              <w:pStyle w:val="TableParagraph"/>
              <w:spacing w:line="279" w:lineRule="exact"/>
              <w:ind w:left="108"/>
              <w:rPr>
                <w:rFonts w:eastAsia="Segoe UI Symbol" w:cs="Segoe UI Symbol"/>
                <w:noProof/>
                <w:sz w:val="23"/>
                <w:szCs w:val="23"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ტიპი</w:t>
            </w:r>
          </w:p>
        </w:tc>
        <w:tc>
          <w:tcPr>
            <w:tcW w:w="1843" w:type="dxa"/>
            <w:shd w:val="clear" w:color="auto" w:fill="354661"/>
          </w:tcPr>
          <w:p w14:paraId="5BF53327" w14:textId="77777777" w:rsidR="00905987" w:rsidRPr="00F70C1D" w:rsidRDefault="00402742">
            <w:pPr>
              <w:pStyle w:val="TableParagraph"/>
              <w:spacing w:line="228" w:lineRule="auto"/>
              <w:ind w:left="107" w:right="212"/>
              <w:rPr>
                <w:rFonts w:eastAsia="Segoe UI Symbol" w:cs="Segoe UI Symbol"/>
                <w:noProof/>
                <w:sz w:val="23"/>
                <w:szCs w:val="23"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რაოდენობა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სემესტრულად</w:t>
            </w:r>
          </w:p>
        </w:tc>
        <w:tc>
          <w:tcPr>
            <w:tcW w:w="1861" w:type="dxa"/>
            <w:shd w:val="clear" w:color="auto" w:fill="354661"/>
          </w:tcPr>
          <w:p w14:paraId="68B846B7" w14:textId="77777777" w:rsidR="00905987" w:rsidRPr="00F70C1D" w:rsidRDefault="00402742">
            <w:pPr>
              <w:pStyle w:val="TableParagraph"/>
              <w:spacing w:line="271" w:lineRule="exact"/>
              <w:ind w:left="108"/>
              <w:rPr>
                <w:rFonts w:eastAsia="Segoe UI Symbol" w:cs="Segoe UI Symbol"/>
                <w:noProof/>
                <w:sz w:val="23"/>
                <w:szCs w:val="23"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თითოეულის</w:t>
            </w:r>
          </w:p>
          <w:p w14:paraId="007DDBBC" w14:textId="77777777" w:rsidR="00905987" w:rsidRPr="00F70C1D" w:rsidRDefault="00402742">
            <w:pPr>
              <w:pStyle w:val="TableParagraph"/>
              <w:spacing w:line="290" w:lineRule="exact"/>
              <w:ind w:left="108"/>
              <w:rPr>
                <w:rFonts w:eastAsia="Segoe UI Symbol" w:cs="Segoe UI Symbol"/>
                <w:noProof/>
                <w:sz w:val="23"/>
                <w:szCs w:val="23"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ხანგრძლივობა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(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სთ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.)</w:t>
            </w:r>
          </w:p>
        </w:tc>
        <w:tc>
          <w:tcPr>
            <w:tcW w:w="2129" w:type="dxa"/>
            <w:shd w:val="clear" w:color="auto" w:fill="354661"/>
          </w:tcPr>
          <w:p w14:paraId="77637B6F" w14:textId="77777777" w:rsidR="00905987" w:rsidRPr="00F70C1D" w:rsidRDefault="00402742">
            <w:pPr>
              <w:pStyle w:val="TableParagraph"/>
              <w:spacing w:line="228" w:lineRule="auto"/>
              <w:ind w:left="108" w:right="650"/>
              <w:rPr>
                <w:rFonts w:eastAsia="Segoe UI Symbol" w:cs="Segoe UI Symbol"/>
                <w:noProof/>
                <w:sz w:val="23"/>
                <w:szCs w:val="23"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ჯამური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დრო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(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სთ</w:t>
            </w:r>
            <w:r w:rsidRPr="00F70C1D">
              <w:rPr>
                <w:rFonts w:eastAsia="Segoe UI Symbol" w:cs="Segoe UI Symbol"/>
                <w:noProof/>
                <w:color w:val="FFFFFF"/>
                <w:sz w:val="23"/>
                <w:szCs w:val="23"/>
                <w:lang w:val="ka-GE"/>
              </w:rPr>
              <w:t>.)</w:t>
            </w:r>
          </w:p>
        </w:tc>
      </w:tr>
      <w:tr w:rsidR="00905987" w:rsidRPr="00F70C1D" w14:paraId="377CF9E1" w14:textId="77777777">
        <w:trPr>
          <w:trHeight w:val="289"/>
        </w:trPr>
        <w:tc>
          <w:tcPr>
            <w:tcW w:w="4549" w:type="dxa"/>
          </w:tcPr>
          <w:p w14:paraId="4BE4A778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43" w:type="dxa"/>
          </w:tcPr>
          <w:p w14:paraId="1DF993B1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61" w:type="dxa"/>
          </w:tcPr>
          <w:p w14:paraId="0AA3B2C3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29" w:type="dxa"/>
          </w:tcPr>
          <w:p w14:paraId="450DA4ED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592BEFC6" w14:textId="77777777">
        <w:trPr>
          <w:trHeight w:val="289"/>
        </w:trPr>
        <w:tc>
          <w:tcPr>
            <w:tcW w:w="4549" w:type="dxa"/>
          </w:tcPr>
          <w:p w14:paraId="508B0826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43" w:type="dxa"/>
          </w:tcPr>
          <w:p w14:paraId="00C48ABA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61" w:type="dxa"/>
          </w:tcPr>
          <w:p w14:paraId="0F0AAAC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29" w:type="dxa"/>
          </w:tcPr>
          <w:p w14:paraId="274690C0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</w:tbl>
    <w:p w14:paraId="059A7535" w14:textId="77777777" w:rsidR="00905987" w:rsidRPr="00F70C1D" w:rsidRDefault="00905987">
      <w:pPr>
        <w:pStyle w:val="TableParagraph"/>
        <w:rPr>
          <w:noProof/>
          <w:sz w:val="20"/>
          <w:lang w:val="ka-GE"/>
        </w:rPr>
        <w:sectPr w:rsidR="00905987" w:rsidRPr="00F70C1D" w:rsidSect="00F70C1D">
          <w:headerReference w:type="default" r:id="rId6"/>
          <w:footerReference w:type="default" r:id="rId7"/>
          <w:type w:val="continuous"/>
          <w:pgSz w:w="11910" w:h="16840"/>
          <w:pgMar w:top="1000" w:right="283" w:bottom="1338" w:left="992" w:header="990" w:footer="1050" w:gutter="0"/>
          <w:pgNumType w:start="1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1843"/>
        <w:gridCol w:w="1861"/>
        <w:gridCol w:w="2129"/>
      </w:tblGrid>
      <w:tr w:rsidR="00905987" w:rsidRPr="00F70C1D" w14:paraId="183F6A11" w14:textId="77777777">
        <w:trPr>
          <w:trHeight w:val="289"/>
        </w:trPr>
        <w:tc>
          <w:tcPr>
            <w:tcW w:w="4549" w:type="dxa"/>
          </w:tcPr>
          <w:p w14:paraId="118F2E33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43" w:type="dxa"/>
          </w:tcPr>
          <w:p w14:paraId="3CEC19F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61" w:type="dxa"/>
          </w:tcPr>
          <w:p w14:paraId="48ADF958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29" w:type="dxa"/>
          </w:tcPr>
          <w:p w14:paraId="5543772A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21B90AB5" w14:textId="77777777">
        <w:trPr>
          <w:trHeight w:val="289"/>
        </w:trPr>
        <w:tc>
          <w:tcPr>
            <w:tcW w:w="4549" w:type="dxa"/>
          </w:tcPr>
          <w:p w14:paraId="53D4BF8D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43" w:type="dxa"/>
          </w:tcPr>
          <w:p w14:paraId="23C578F7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61" w:type="dxa"/>
          </w:tcPr>
          <w:p w14:paraId="69BE4F0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29" w:type="dxa"/>
          </w:tcPr>
          <w:p w14:paraId="44EBB62F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3EEFAF42" w14:textId="77777777">
        <w:trPr>
          <w:trHeight w:val="289"/>
        </w:trPr>
        <w:tc>
          <w:tcPr>
            <w:tcW w:w="8253" w:type="dxa"/>
            <w:gridSpan w:val="3"/>
          </w:tcPr>
          <w:p w14:paraId="52DC8F3B" w14:textId="77777777" w:rsidR="00905987" w:rsidRPr="00F70C1D" w:rsidRDefault="00402742">
            <w:pPr>
              <w:pStyle w:val="TableParagraph"/>
              <w:spacing w:line="270" w:lineRule="exact"/>
              <w:ind w:left="516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ჯამური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საკონტაქტო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საათები</w:t>
            </w:r>
          </w:p>
        </w:tc>
        <w:tc>
          <w:tcPr>
            <w:tcW w:w="2129" w:type="dxa"/>
          </w:tcPr>
          <w:p w14:paraId="726F9D3A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45428129" w14:textId="77777777">
        <w:trPr>
          <w:trHeight w:val="289"/>
        </w:trPr>
        <w:tc>
          <w:tcPr>
            <w:tcW w:w="8253" w:type="dxa"/>
            <w:gridSpan w:val="3"/>
          </w:tcPr>
          <w:p w14:paraId="0C23541E" w14:textId="77777777" w:rsidR="00905987" w:rsidRPr="00F70C1D" w:rsidRDefault="00402742">
            <w:pPr>
              <w:pStyle w:val="TableParagraph"/>
              <w:spacing w:line="270" w:lineRule="exact"/>
              <w:ind w:left="10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დამოუკიდებელი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მუშაობის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საათები</w:t>
            </w:r>
          </w:p>
        </w:tc>
        <w:tc>
          <w:tcPr>
            <w:tcW w:w="2129" w:type="dxa"/>
          </w:tcPr>
          <w:p w14:paraId="425EADE8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7A08C260" w14:textId="77777777">
        <w:trPr>
          <w:trHeight w:val="289"/>
        </w:trPr>
        <w:tc>
          <w:tcPr>
            <w:tcW w:w="8253" w:type="dxa"/>
            <w:gridSpan w:val="3"/>
          </w:tcPr>
          <w:p w14:paraId="2361E09B" w14:textId="77777777" w:rsidR="00905987" w:rsidRPr="00F70C1D" w:rsidRDefault="00402742">
            <w:pPr>
              <w:pStyle w:val="TableParagraph"/>
              <w:spacing w:line="270" w:lineRule="exact"/>
              <w:ind w:right="91"/>
              <w:jc w:val="right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lang w:val="ka-GE"/>
              </w:rPr>
              <w:t>ჯამური</w:t>
            </w:r>
            <w:r w:rsidRPr="00F70C1D">
              <w:rPr>
                <w:rFonts w:eastAsia="Segoe UI Symbol" w:cs="Segoe UI Symbol"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lang w:val="ka-GE"/>
              </w:rPr>
              <w:t>საათები</w:t>
            </w:r>
          </w:p>
        </w:tc>
        <w:tc>
          <w:tcPr>
            <w:tcW w:w="2129" w:type="dxa"/>
          </w:tcPr>
          <w:p w14:paraId="7CF2648F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</w:tbl>
    <w:p w14:paraId="3D15C39A" w14:textId="77777777" w:rsidR="00905987" w:rsidRPr="00F70C1D" w:rsidRDefault="00905987">
      <w:pPr>
        <w:pStyle w:val="BodyText"/>
        <w:spacing w:before="37"/>
        <w:rPr>
          <w:noProof/>
          <w:sz w:val="20"/>
          <w:lang w:val="ka-GE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1837"/>
        <w:gridCol w:w="2165"/>
        <w:gridCol w:w="2838"/>
      </w:tblGrid>
      <w:tr w:rsidR="00905987" w:rsidRPr="00F70C1D" w14:paraId="7CD09FC8" w14:textId="77777777">
        <w:trPr>
          <w:trHeight w:val="8761"/>
        </w:trPr>
        <w:tc>
          <w:tcPr>
            <w:tcW w:w="1038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6FDC5FD" w14:textId="77777777" w:rsidR="00905987" w:rsidRPr="00F70C1D" w:rsidRDefault="00905987">
            <w:pPr>
              <w:pStyle w:val="TableParagraph"/>
              <w:spacing w:before="1"/>
              <w:rPr>
                <w:noProof/>
                <w:lang w:val="ka-GE"/>
              </w:rPr>
            </w:pPr>
          </w:p>
          <w:p w14:paraId="50A1229F" w14:textId="77777777" w:rsidR="00905987" w:rsidRPr="00F70C1D" w:rsidRDefault="00402742">
            <w:pPr>
              <w:pStyle w:val="TableParagraph"/>
              <w:ind w:left="3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lang w:val="ka-GE"/>
              </w:rPr>
              <w:t>შეფასების</w:t>
            </w:r>
            <w:r w:rsidRPr="00F70C1D">
              <w:rPr>
                <w:rFonts w:eastAsia="Segoe UI Symbol" w:cs="Segoe UI Symbol"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lang w:val="ka-GE"/>
              </w:rPr>
              <w:t>წესი</w:t>
            </w:r>
          </w:p>
          <w:p w14:paraId="50BA11F1" w14:textId="77777777" w:rsidR="00905987" w:rsidRPr="00F70C1D" w:rsidRDefault="00402742">
            <w:pPr>
              <w:pStyle w:val="TableParagraph"/>
              <w:spacing w:before="33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სტუდენტის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ცოდნის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მოხდება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100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ქულიანი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სისტემით</w:t>
            </w:r>
            <w:r w:rsidRPr="00F70C1D">
              <w:rPr>
                <w:noProof/>
                <w:lang w:val="ka-GE"/>
              </w:rPr>
              <w:t>.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100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მაქსიმალური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შეფასება</w:t>
            </w:r>
            <w:r w:rsidRPr="00F70C1D">
              <w:rPr>
                <w:noProof/>
                <w:lang w:val="ka-GE"/>
              </w:rPr>
              <w:t xml:space="preserve">. </w:t>
            </w:r>
            <w:r w:rsidRPr="00F70C1D">
              <w:rPr>
                <w:noProof/>
                <w:lang w:val="ka-GE"/>
              </w:rPr>
              <w:t>კრედიტის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მინიჭების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წინაპირობაა</w:t>
            </w:r>
            <w:r w:rsidRPr="00F70C1D">
              <w:rPr>
                <w:noProof/>
                <w:lang w:val="ka-GE"/>
              </w:rPr>
              <w:t xml:space="preserve"> 100–</w:t>
            </w:r>
            <w:r w:rsidRPr="00F70C1D">
              <w:rPr>
                <w:noProof/>
                <w:lang w:val="ka-GE"/>
              </w:rPr>
              <w:t>დან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არანაკლებ</w:t>
            </w:r>
            <w:r w:rsidRPr="00F70C1D">
              <w:rPr>
                <w:noProof/>
                <w:lang w:val="ka-GE"/>
              </w:rPr>
              <w:t xml:space="preserve"> 51 </w:t>
            </w:r>
            <w:r w:rsidRPr="00F70C1D">
              <w:rPr>
                <w:noProof/>
                <w:lang w:val="ka-GE"/>
              </w:rPr>
              <w:t>ქულის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დაგროვება</w:t>
            </w:r>
            <w:r w:rsidRPr="00F70C1D">
              <w:rPr>
                <w:noProof/>
                <w:lang w:val="ka-GE"/>
              </w:rPr>
              <w:t>.</w:t>
            </w:r>
          </w:p>
          <w:p w14:paraId="0D4F1EC6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სტუდენტის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ცოდნის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სისტემა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ითვალისწინებს</w:t>
            </w:r>
            <w:r w:rsidRPr="00F70C1D">
              <w:rPr>
                <w:noProof/>
                <w:lang w:val="ka-GE"/>
              </w:rPr>
              <w:t>:</w:t>
            </w:r>
          </w:p>
          <w:p w14:paraId="2F5C4BB3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ა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ხუთი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სახის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დადებით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შეფასებას</w:t>
            </w:r>
            <w:r w:rsidRPr="00F70C1D">
              <w:rPr>
                <w:noProof/>
                <w:lang w:val="ka-GE"/>
              </w:rPr>
              <w:t>:</w:t>
            </w:r>
          </w:p>
          <w:p w14:paraId="02D0ED98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ა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(A)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ფრიადი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–91-100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;</w:t>
            </w:r>
          </w:p>
          <w:p w14:paraId="24379259" w14:textId="77777777" w:rsidR="00905987" w:rsidRPr="00F70C1D" w:rsidRDefault="00402742">
            <w:pPr>
              <w:pStyle w:val="TableParagraph"/>
              <w:spacing w:before="20" w:line="256" w:lineRule="auto"/>
              <w:ind w:left="110" w:right="681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ბ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(B)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ძალიან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კარგი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–81-90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 xml:space="preserve">; </w:t>
            </w:r>
            <w:r w:rsidRPr="00F70C1D">
              <w:rPr>
                <w:noProof/>
                <w:lang w:val="ka-GE"/>
              </w:rPr>
              <w:t>გ</w:t>
            </w:r>
            <w:r w:rsidRPr="00F70C1D">
              <w:rPr>
                <w:noProof/>
                <w:lang w:val="ka-GE"/>
              </w:rPr>
              <w:t xml:space="preserve">) (C) </w:t>
            </w:r>
            <w:r w:rsidRPr="00F70C1D">
              <w:rPr>
                <w:noProof/>
                <w:lang w:val="ka-GE"/>
              </w:rPr>
              <w:t>კარგი</w:t>
            </w:r>
            <w:r w:rsidRPr="00F70C1D">
              <w:rPr>
                <w:noProof/>
                <w:lang w:val="ka-GE"/>
              </w:rPr>
              <w:t xml:space="preserve"> –71-80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;</w:t>
            </w:r>
          </w:p>
          <w:p w14:paraId="02F627AC" w14:textId="77777777" w:rsidR="00905987" w:rsidRPr="00F70C1D" w:rsidRDefault="00402742">
            <w:pPr>
              <w:pStyle w:val="TableParagraph"/>
              <w:spacing w:line="256" w:lineRule="auto"/>
              <w:ind w:left="110" w:right="5922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დ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(D)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დამაკმაყოფილებელი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–61-70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 xml:space="preserve">; </w:t>
            </w:r>
            <w:r w:rsidRPr="00F70C1D">
              <w:rPr>
                <w:noProof/>
                <w:lang w:val="ka-GE"/>
              </w:rPr>
              <w:t>ე</w:t>
            </w:r>
            <w:r w:rsidRPr="00F70C1D">
              <w:rPr>
                <w:noProof/>
                <w:lang w:val="ka-GE"/>
              </w:rPr>
              <w:t xml:space="preserve">) (E) </w:t>
            </w:r>
            <w:r w:rsidRPr="00F70C1D">
              <w:rPr>
                <w:noProof/>
                <w:lang w:val="ka-GE"/>
              </w:rPr>
              <w:t>საკმარისი</w:t>
            </w:r>
            <w:r w:rsidRPr="00F70C1D">
              <w:rPr>
                <w:noProof/>
                <w:lang w:val="ka-GE"/>
              </w:rPr>
              <w:t xml:space="preserve"> –51-60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.</w:t>
            </w:r>
          </w:p>
          <w:p w14:paraId="385C929A" w14:textId="77777777" w:rsidR="00905987" w:rsidRPr="00F70C1D" w:rsidRDefault="00402742">
            <w:pPr>
              <w:pStyle w:val="TableParagraph"/>
              <w:spacing w:line="289" w:lineRule="exact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ბ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ორი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სახის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უარყოფით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შეფასებას</w:t>
            </w:r>
            <w:r w:rsidRPr="00F70C1D">
              <w:rPr>
                <w:noProof/>
                <w:lang w:val="ka-GE"/>
              </w:rPr>
              <w:t>:</w:t>
            </w:r>
          </w:p>
          <w:p w14:paraId="527102BA" w14:textId="77777777" w:rsidR="00905987" w:rsidRPr="00F70C1D" w:rsidRDefault="00402742">
            <w:pPr>
              <w:pStyle w:val="TableParagraph"/>
              <w:spacing w:before="19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ა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(FX)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ვერ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ჩააბარა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–41-50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რაც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ნიშნავს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რომ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სტუდენტს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ჩასაბარებლად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მეტი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მუშაობა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სჭირდ</w:t>
            </w:r>
            <w:r w:rsidRPr="00F70C1D">
              <w:rPr>
                <w:noProof/>
                <w:lang w:val="ka-GE"/>
              </w:rPr>
              <w:t>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ეძლევა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დამოუკიდებელი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მუშაობით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დამატებით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გამოცდაზე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ერთხელ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გასვლის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უფლება</w:t>
            </w:r>
            <w:r w:rsidRPr="00F70C1D">
              <w:rPr>
                <w:noProof/>
                <w:lang w:val="ka-GE"/>
              </w:rPr>
              <w:t>;</w:t>
            </w:r>
          </w:p>
          <w:p w14:paraId="54826FD0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ბ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(F)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ჩაიჭრა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–40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ნაკლები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რაც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ნიშნავს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რომ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სტუდენტის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მიერ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ჩატარებული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სამუშაო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საკმარისი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მას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სასწავლო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კურსი</w:t>
            </w:r>
            <w:r w:rsidRPr="00F70C1D">
              <w:rPr>
                <w:noProof/>
                <w:lang w:val="ka-GE"/>
              </w:rPr>
              <w:t>/</w:t>
            </w:r>
            <w:r w:rsidRPr="00F70C1D">
              <w:rPr>
                <w:noProof/>
                <w:lang w:val="ka-GE"/>
              </w:rPr>
              <w:t>საგანი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ახლიდან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აქვს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შესასწავლი</w:t>
            </w:r>
            <w:r w:rsidRPr="00F70C1D">
              <w:rPr>
                <w:noProof/>
                <w:lang w:val="ka-GE"/>
              </w:rPr>
              <w:t>.</w:t>
            </w:r>
          </w:p>
          <w:p w14:paraId="2B085B07" w14:textId="77777777" w:rsidR="00905987" w:rsidRPr="00F70C1D" w:rsidRDefault="00402742">
            <w:pPr>
              <w:pStyle w:val="TableParagraph"/>
              <w:spacing w:before="20" w:line="244" w:lineRule="auto"/>
              <w:ind w:left="110" w:right="104"/>
              <w:jc w:val="both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იმ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შემთხვევაში</w:t>
            </w:r>
            <w:r w:rsidRPr="00F70C1D">
              <w:rPr>
                <w:noProof/>
                <w:lang w:val="ka-GE"/>
              </w:rPr>
              <w:t xml:space="preserve">, </w:t>
            </w:r>
            <w:r w:rsidRPr="00F70C1D">
              <w:rPr>
                <w:noProof/>
                <w:lang w:val="ka-GE"/>
              </w:rPr>
              <w:t>თუ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სტუდენტმა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გადალახა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დადებითი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ზღვარი</w:t>
            </w:r>
            <w:r w:rsidRPr="00F70C1D">
              <w:rPr>
                <w:noProof/>
                <w:lang w:val="ka-GE"/>
              </w:rPr>
              <w:t xml:space="preserve"> (51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 xml:space="preserve">), </w:t>
            </w:r>
            <w:r w:rsidRPr="00F70C1D">
              <w:rPr>
                <w:noProof/>
                <w:lang w:val="ka-GE"/>
              </w:rPr>
              <w:t>მაგრამ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ვერ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გადალახა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დასკვნითი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ზღვარი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იგი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გადის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დამატებით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გამოცდაზე</w:t>
            </w:r>
            <w:r w:rsidRPr="00F70C1D">
              <w:rPr>
                <w:noProof/>
                <w:lang w:val="ka-GE"/>
              </w:rPr>
              <w:t xml:space="preserve">. </w:t>
            </w:r>
            <w:r w:rsidRPr="00F70C1D">
              <w:rPr>
                <w:noProof/>
                <w:lang w:val="ka-GE"/>
              </w:rPr>
              <w:t>დასკვნით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</w:t>
            </w:r>
            <w:r w:rsidRPr="00F70C1D">
              <w:rPr>
                <w:noProof/>
                <w:lang w:val="ka-GE"/>
              </w:rPr>
              <w:t>ოცდაზე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სტუდენტი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დაიშვება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შუალედური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ზღვარის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გადალახვის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შემთხვევაში</w:t>
            </w:r>
            <w:r w:rsidRPr="00F70C1D">
              <w:rPr>
                <w:noProof/>
                <w:lang w:val="ka-GE"/>
              </w:rPr>
              <w:t>.</w:t>
            </w:r>
          </w:p>
          <w:p w14:paraId="7A98D48F" w14:textId="77777777" w:rsidR="00905987" w:rsidRPr="00F70C1D" w:rsidRDefault="00402742">
            <w:pPr>
              <w:pStyle w:val="TableParagraph"/>
              <w:spacing w:before="17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დასკვნით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შესაბამის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დამატებით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გამოცდას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შორის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შუალედი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უნდა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იყოს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არანაკლებ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5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დღისა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დასკვნითი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შედეგებს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გამოცხადებიდან</w:t>
            </w:r>
            <w:r w:rsidRPr="00F70C1D">
              <w:rPr>
                <w:noProof/>
                <w:lang w:val="ka-GE"/>
              </w:rPr>
              <w:t>.</w:t>
            </w:r>
          </w:p>
          <w:p w14:paraId="541F7AEB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კრედიტის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მინიჭება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შესაძლებელია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თუ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სტუდენტის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მიერ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მიღებული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შედეგი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აკმაყოფილებს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პირობებს</w:t>
            </w:r>
            <w:r w:rsidRPr="00F70C1D">
              <w:rPr>
                <w:noProof/>
                <w:lang w:val="ka-GE"/>
              </w:rPr>
              <w:t>:</w:t>
            </w:r>
          </w:p>
          <w:p w14:paraId="56BB64B5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ა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გადალახა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დასკვნითი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ბარიერი</w:t>
            </w:r>
            <w:r w:rsidRPr="00F70C1D">
              <w:rPr>
                <w:noProof/>
                <w:lang w:val="ka-GE"/>
              </w:rPr>
              <w:t>;</w:t>
            </w:r>
          </w:p>
          <w:p w14:paraId="6E135DB3" w14:textId="77777777" w:rsidR="00905987" w:rsidRPr="00F70C1D" w:rsidRDefault="00402742">
            <w:pPr>
              <w:pStyle w:val="TableParagraph"/>
              <w:spacing w:before="20"/>
              <w:ind w:left="11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ბ</w:t>
            </w:r>
            <w:r w:rsidRPr="00F70C1D">
              <w:rPr>
                <w:noProof/>
                <w:lang w:val="ka-GE"/>
              </w:rPr>
              <w:t>)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მოაგროვა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საბოლოო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მაქსიმალური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100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ქულიდან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მინიმუმ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51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.</w:t>
            </w:r>
          </w:p>
          <w:p w14:paraId="77FE9615" w14:textId="77777777" w:rsidR="00905987" w:rsidRPr="00F70C1D" w:rsidRDefault="00402742">
            <w:pPr>
              <w:pStyle w:val="TableParagraph"/>
              <w:tabs>
                <w:tab w:val="left" w:leader="hyphen" w:pos="1823"/>
              </w:tabs>
              <w:ind w:left="110" w:right="94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შუალედური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მინიმალური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კომპეტენციის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ზღვარია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-----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,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ხოლო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დასკვნითი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rFonts w:eastAsia="Times New Roman" w:cs="Times New Roman"/>
                <w:noProof/>
                <w:lang w:val="ka-GE"/>
              </w:rPr>
              <w:tab/>
            </w:r>
            <w:r w:rsidRPr="00F70C1D">
              <w:rPr>
                <w:noProof/>
                <w:lang w:val="ka-GE"/>
              </w:rPr>
              <w:t>ქულა</w:t>
            </w:r>
            <w:r w:rsidRPr="00F70C1D">
              <w:rPr>
                <w:noProof/>
                <w:lang w:val="ka-GE"/>
              </w:rPr>
              <w:t>.</w:t>
            </w:r>
          </w:p>
        </w:tc>
      </w:tr>
      <w:tr w:rsidR="00905987" w:rsidRPr="00F70C1D" w14:paraId="1558E618" w14:textId="77777777">
        <w:trPr>
          <w:trHeight w:val="579"/>
        </w:trPr>
        <w:tc>
          <w:tcPr>
            <w:tcW w:w="3542" w:type="dxa"/>
            <w:shd w:val="clear" w:color="auto" w:fill="354661"/>
          </w:tcPr>
          <w:p w14:paraId="6A8EBB1B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შეფასების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კომპონენტი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/</w:t>
            </w: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მეთოდი</w:t>
            </w:r>
          </w:p>
        </w:tc>
        <w:tc>
          <w:tcPr>
            <w:tcW w:w="1837" w:type="dxa"/>
            <w:shd w:val="clear" w:color="auto" w:fill="354661"/>
          </w:tcPr>
          <w:p w14:paraId="00ACF9F7" w14:textId="77777777" w:rsidR="00905987" w:rsidRPr="00F70C1D" w:rsidRDefault="00402742">
            <w:pPr>
              <w:pStyle w:val="TableParagraph"/>
              <w:spacing w:line="277" w:lineRule="exact"/>
              <w:ind w:left="337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რაოდენობა</w:t>
            </w:r>
          </w:p>
        </w:tc>
        <w:tc>
          <w:tcPr>
            <w:tcW w:w="2165" w:type="dxa"/>
            <w:shd w:val="clear" w:color="auto" w:fill="354661"/>
          </w:tcPr>
          <w:p w14:paraId="06FE3593" w14:textId="77777777" w:rsidR="00905987" w:rsidRPr="00F70C1D" w:rsidRDefault="00402742">
            <w:pPr>
              <w:pStyle w:val="TableParagraph"/>
              <w:spacing w:line="275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მაქსიმალური</w:t>
            </w:r>
          </w:p>
          <w:p w14:paraId="615A0EC2" w14:textId="77777777" w:rsidR="00905987" w:rsidRPr="00F70C1D" w:rsidRDefault="00402742">
            <w:pPr>
              <w:pStyle w:val="TableParagraph"/>
              <w:spacing w:line="284" w:lineRule="exact"/>
              <w:ind w:left="1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შეფასება</w:t>
            </w:r>
          </w:p>
        </w:tc>
        <w:tc>
          <w:tcPr>
            <w:tcW w:w="2838" w:type="dxa"/>
            <w:shd w:val="clear" w:color="auto" w:fill="354661"/>
          </w:tcPr>
          <w:p w14:paraId="56F52352" w14:textId="77777777" w:rsidR="00905987" w:rsidRPr="00F70C1D" w:rsidRDefault="00402742">
            <w:pPr>
              <w:pStyle w:val="TableParagraph"/>
              <w:spacing w:line="277" w:lineRule="exact"/>
              <w:ind w:left="108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color w:val="FFFFFF"/>
                <w:lang w:val="ka-GE"/>
              </w:rPr>
              <w:t>ვადები</w:t>
            </w:r>
          </w:p>
        </w:tc>
      </w:tr>
      <w:tr w:rsidR="00905987" w:rsidRPr="00F70C1D" w14:paraId="20B894BE" w14:textId="77777777">
        <w:trPr>
          <w:trHeight w:val="289"/>
        </w:trPr>
        <w:tc>
          <w:tcPr>
            <w:tcW w:w="3542" w:type="dxa"/>
          </w:tcPr>
          <w:p w14:paraId="0E7FF060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37" w:type="dxa"/>
          </w:tcPr>
          <w:p w14:paraId="5D355B8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65" w:type="dxa"/>
          </w:tcPr>
          <w:p w14:paraId="630637C4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838" w:type="dxa"/>
          </w:tcPr>
          <w:p w14:paraId="00964A9A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3B4947E2" w14:textId="77777777">
        <w:trPr>
          <w:trHeight w:val="289"/>
        </w:trPr>
        <w:tc>
          <w:tcPr>
            <w:tcW w:w="3542" w:type="dxa"/>
          </w:tcPr>
          <w:p w14:paraId="642F099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37" w:type="dxa"/>
          </w:tcPr>
          <w:p w14:paraId="7B90305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65" w:type="dxa"/>
          </w:tcPr>
          <w:p w14:paraId="659BAEE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838" w:type="dxa"/>
          </w:tcPr>
          <w:p w14:paraId="2092D02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1B31F705" w14:textId="77777777">
        <w:trPr>
          <w:trHeight w:val="289"/>
        </w:trPr>
        <w:tc>
          <w:tcPr>
            <w:tcW w:w="3542" w:type="dxa"/>
          </w:tcPr>
          <w:p w14:paraId="0557746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37" w:type="dxa"/>
          </w:tcPr>
          <w:p w14:paraId="07198251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65" w:type="dxa"/>
          </w:tcPr>
          <w:p w14:paraId="78A90A4E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838" w:type="dxa"/>
          </w:tcPr>
          <w:p w14:paraId="07FD4AF9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01BDDF81" w14:textId="77777777">
        <w:trPr>
          <w:trHeight w:val="289"/>
        </w:trPr>
        <w:tc>
          <w:tcPr>
            <w:tcW w:w="3542" w:type="dxa"/>
          </w:tcPr>
          <w:p w14:paraId="66DE3602" w14:textId="77777777" w:rsidR="00905987" w:rsidRPr="00F70C1D" w:rsidRDefault="00402742">
            <w:pPr>
              <w:pStyle w:val="TableParagraph"/>
              <w:spacing w:line="270" w:lineRule="exact"/>
              <w:ind w:left="10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ჯამური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შუალედური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შეფასება</w:t>
            </w:r>
          </w:p>
        </w:tc>
        <w:tc>
          <w:tcPr>
            <w:tcW w:w="6840" w:type="dxa"/>
            <w:gridSpan w:val="3"/>
          </w:tcPr>
          <w:p w14:paraId="75CAD798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62F917F6" w14:textId="77777777">
        <w:trPr>
          <w:trHeight w:val="289"/>
        </w:trPr>
        <w:tc>
          <w:tcPr>
            <w:tcW w:w="3542" w:type="dxa"/>
          </w:tcPr>
          <w:p w14:paraId="6C33FFF3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1837" w:type="dxa"/>
          </w:tcPr>
          <w:p w14:paraId="21EEEDF0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165" w:type="dxa"/>
          </w:tcPr>
          <w:p w14:paraId="662AE6E1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  <w:tc>
          <w:tcPr>
            <w:tcW w:w="2838" w:type="dxa"/>
          </w:tcPr>
          <w:p w14:paraId="16E825A6" w14:textId="77777777" w:rsidR="00905987" w:rsidRPr="00F70C1D" w:rsidRDefault="00905987">
            <w:pPr>
              <w:pStyle w:val="TableParagraph"/>
              <w:rPr>
                <w:noProof/>
                <w:sz w:val="20"/>
                <w:lang w:val="ka-GE"/>
              </w:rPr>
            </w:pPr>
          </w:p>
        </w:tc>
      </w:tr>
      <w:tr w:rsidR="00905987" w:rsidRPr="00F70C1D" w14:paraId="4B9B2A49" w14:textId="77777777">
        <w:trPr>
          <w:trHeight w:val="1448"/>
        </w:trPr>
        <w:tc>
          <w:tcPr>
            <w:tcW w:w="3542" w:type="dxa"/>
          </w:tcPr>
          <w:p w14:paraId="09191D39" w14:textId="77777777" w:rsidR="00905987" w:rsidRPr="00F70C1D" w:rsidRDefault="00402742">
            <w:pPr>
              <w:pStyle w:val="TableParagraph"/>
              <w:ind w:left="10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lastRenderedPageBreak/>
              <w:t>განმეორებითი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გამოცდა</w:t>
            </w:r>
          </w:p>
        </w:tc>
        <w:tc>
          <w:tcPr>
            <w:tcW w:w="1837" w:type="dxa"/>
          </w:tcPr>
          <w:p w14:paraId="2382D9EB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  <w:tc>
          <w:tcPr>
            <w:tcW w:w="2165" w:type="dxa"/>
          </w:tcPr>
          <w:p w14:paraId="6DEEC76A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  <w:tc>
          <w:tcPr>
            <w:tcW w:w="2838" w:type="dxa"/>
          </w:tcPr>
          <w:p w14:paraId="7C650C70" w14:textId="77777777" w:rsidR="00905987" w:rsidRPr="00F70C1D" w:rsidRDefault="00402742">
            <w:pPr>
              <w:pStyle w:val="TableParagraph"/>
              <w:spacing w:line="290" w:lineRule="atLeast"/>
              <w:ind w:left="108" w:right="500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დასკვნითი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შეფასების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შედეგების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გამოცხადებიდან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არანაკლებ</w:t>
            </w:r>
            <w:r w:rsidRPr="00F70C1D">
              <w:rPr>
                <w:noProof/>
                <w:lang w:val="ka-GE"/>
              </w:rPr>
              <w:t xml:space="preserve"> 5 </w:t>
            </w:r>
            <w:r w:rsidRPr="00F70C1D">
              <w:rPr>
                <w:noProof/>
                <w:lang w:val="ka-GE"/>
              </w:rPr>
              <w:t>დღის</w:t>
            </w:r>
            <w:r w:rsidRPr="00F70C1D">
              <w:rPr>
                <w:noProof/>
                <w:lang w:val="ka-GE"/>
              </w:rPr>
              <w:t xml:space="preserve"> </w:t>
            </w:r>
            <w:r w:rsidRPr="00F70C1D">
              <w:rPr>
                <w:noProof/>
                <w:lang w:val="ka-GE"/>
              </w:rPr>
              <w:t>შემდეგ</w:t>
            </w:r>
          </w:p>
        </w:tc>
      </w:tr>
    </w:tbl>
    <w:p w14:paraId="1AB20744" w14:textId="77777777" w:rsidR="00905987" w:rsidRPr="00F70C1D" w:rsidRDefault="00905987">
      <w:pPr>
        <w:pStyle w:val="TableParagraph"/>
        <w:spacing w:line="290" w:lineRule="atLeast"/>
        <w:rPr>
          <w:noProof/>
          <w:lang w:val="ka-GE"/>
        </w:rPr>
        <w:sectPr w:rsidR="00905987" w:rsidRPr="00F70C1D">
          <w:type w:val="continuous"/>
          <w:pgSz w:w="11910" w:h="16840"/>
          <w:pgMar w:top="1000" w:right="283" w:bottom="1240" w:left="992" w:header="149" w:footer="1050" w:gutter="0"/>
          <w:cols w:space="720"/>
        </w:sectPr>
      </w:pPr>
    </w:p>
    <w:p w14:paraId="3ACD7FE3" w14:textId="77777777" w:rsidR="00905987" w:rsidRPr="00F70C1D" w:rsidRDefault="00905987">
      <w:pPr>
        <w:pStyle w:val="BodyText"/>
        <w:spacing w:before="7"/>
        <w:rPr>
          <w:noProof/>
          <w:sz w:val="20"/>
          <w:lang w:val="ka-GE"/>
        </w:rPr>
      </w:pPr>
    </w:p>
    <w:p w14:paraId="78B00C8A" w14:textId="77777777" w:rsidR="00905987" w:rsidRPr="00F70C1D" w:rsidRDefault="00402742">
      <w:pPr>
        <w:ind w:left="138"/>
        <w:rPr>
          <w:noProof/>
          <w:sz w:val="20"/>
          <w:lang w:val="ka-GE"/>
        </w:rPr>
      </w:pPr>
      <w:r w:rsidRPr="00F70C1D">
        <w:rPr>
          <w:noProof/>
          <w:sz w:val="20"/>
          <w:lang w:val="ka-GE"/>
        </w:rPr>
        <mc:AlternateContent>
          <mc:Choice Requires="wps">
            <w:drawing>
              <wp:inline distT="0" distB="0" distL="0" distR="0" wp14:anchorId="789EC1E4" wp14:editId="7D814315">
                <wp:extent cx="6576695" cy="3612515"/>
                <wp:effectExtent l="9525" t="0" r="0" b="698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6695" cy="361251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E01960" w14:textId="77777777" w:rsidR="00905987" w:rsidRPr="00F70C1D" w:rsidRDefault="00402742">
                            <w:pPr>
                              <w:pStyle w:val="BodyText"/>
                              <w:spacing w:line="277" w:lineRule="exact"/>
                              <w:jc w:val="center"/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  <w:t>შეფასების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  <w:t>კრიტერიუმები</w:t>
                            </w:r>
                          </w:p>
                          <w:p w14:paraId="4F3A3730" w14:textId="77777777" w:rsidR="00905987" w:rsidRPr="00F70C1D" w:rsidRDefault="00905987">
                            <w:pPr>
                              <w:pStyle w:val="BodyText"/>
                              <w:rPr>
                                <w:rFonts w:ascii="Segoe UI Symbol"/>
                                <w:noProof/>
                                <w:lang w:val="ka-GE"/>
                              </w:rPr>
                            </w:pPr>
                          </w:p>
                          <w:p w14:paraId="076418F0" w14:textId="77777777" w:rsidR="00905987" w:rsidRPr="00F70C1D" w:rsidRDefault="00905987">
                            <w:pPr>
                              <w:pStyle w:val="BodyText"/>
                              <w:rPr>
                                <w:rFonts w:ascii="Segoe UI Symbol"/>
                                <w:noProof/>
                                <w:lang w:val="ka-GE"/>
                              </w:rPr>
                            </w:pPr>
                          </w:p>
                          <w:p w14:paraId="261D6344" w14:textId="77777777" w:rsidR="00905987" w:rsidRPr="00F70C1D" w:rsidRDefault="00905987">
                            <w:pPr>
                              <w:pStyle w:val="BodyText"/>
                              <w:spacing w:before="278"/>
                              <w:rPr>
                                <w:rFonts w:ascii="Segoe UI Symbol"/>
                                <w:noProof/>
                                <w:lang w:val="ka-GE"/>
                              </w:rPr>
                            </w:pPr>
                          </w:p>
                          <w:p w14:paraId="5075E465" w14:textId="77777777" w:rsidR="00905987" w:rsidRPr="00F70C1D" w:rsidRDefault="00402742">
                            <w:pPr>
                              <w:pStyle w:val="BodyText"/>
                              <w:jc w:val="center"/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შეფასების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გასაჩივრება</w:t>
                            </w:r>
                          </w:p>
                          <w:p w14:paraId="55C7D57A" w14:textId="77777777" w:rsidR="00905987" w:rsidRPr="00F70C1D" w:rsidRDefault="00402742">
                            <w:pPr>
                              <w:pStyle w:val="BodyText"/>
                              <w:spacing w:before="13" w:line="276" w:lineRule="auto"/>
                              <w:ind w:left="103" w:right="202"/>
                              <w:jc w:val="both"/>
                              <w:rPr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noProof/>
                                <w:lang w:val="ka-GE"/>
                              </w:rPr>
                              <w:t>შუალედური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/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დასკვნითი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ძირითადი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დამატებითი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გამოცდების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შედეგების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აპელაციის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მიზნით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,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აქვს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უფლება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გაასაჩივროს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მიღებული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შეფასება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შეფასების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გაცნობიდან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2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სამუშაო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დღის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განმავლობაში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ამისთვის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,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სტუდენტმა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წერილობით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უნდა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მიმართოს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ფაკულტეტის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დეკანს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დეტალური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ნფორმაცია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მოცემულია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სასწავლო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პროცესის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მარეგულირებელ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წესში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.</w:t>
                            </w:r>
                          </w:p>
                          <w:p w14:paraId="6E557A8A" w14:textId="77777777" w:rsidR="00905987" w:rsidRPr="00F70C1D" w:rsidRDefault="00402742">
                            <w:pPr>
                              <w:pStyle w:val="BodyText"/>
                              <w:spacing w:before="274"/>
                              <w:ind w:left="103" w:right="101"/>
                              <w:jc w:val="both"/>
                              <w:rPr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spacing w:val="-6"/>
                                <w:lang w:val="ka-GE"/>
                              </w:rPr>
                              <w:t>პლაგიატი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spacing w:val="-6"/>
                                <w:lang w:val="ka-GE"/>
                              </w:rPr>
                              <w:t xml:space="preserve">: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მიუღებელია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სხვისი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ნაშრომის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,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იდეის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ან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აზრის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გამოყენება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წყაროს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მითითების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>გარეშე</w:t>
                            </w:r>
                            <w:r w:rsidRPr="00F70C1D">
                              <w:rPr>
                                <w:noProof/>
                                <w:spacing w:val="-6"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ასეთ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შემთხვევაში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,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ლექტორი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ვალდებულია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შეფასების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გარეშე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დატოვოს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დავალება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წერითი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დავალება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,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რომლითაც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გათვალისწინებულია</w:t>
                            </w:r>
                            <w:r w:rsidRPr="00F70C1D">
                              <w:rPr>
                                <w:noProof/>
                                <w:spacing w:val="-13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წყაროს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მითითების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აუცილებლობა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,</w:t>
                            </w:r>
                            <w:r w:rsidRPr="00F70C1D">
                              <w:rPr>
                                <w:noProof/>
                                <w:spacing w:val="-14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შემოწმდება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პლაგიატის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ამომცნობი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პროგრამის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გამოყენებით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პლაგიატის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ნიშნების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აღმოჩენის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შემთხვევაში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განულდება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წერითი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ნაშრომი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ლექტორი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ვალდებულია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მისცეს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შესაბამისი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უკუკავშირი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.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სტუდენტი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უფლებამოსი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ლია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,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გაასაჩივროს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ლექტორის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გადაწყვეტილება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ნაშრომის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განულების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შესახებ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ზემოაღნიშნული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გასაჩივრების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პროცედურის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შესაბამისად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9EC1E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7.85pt;height:28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lT1wEAAKMDAAAOAAAAZHJzL2Uyb0RvYy54bWysU8GO0zAQvSPxD5bvNGmrBKiarmCrRUgr&#10;WGmXD3Acp7FwPMbjNunfM3bSbgU3RA7OOPP8Zt7zZHs39oadlEcNtuLLRc6ZshIabQ8V//Hy8O4D&#10;ZxiEbYQBqyp+Vsjvdm/fbAe3USvowDTKMyKxuBlcxbsQ3CbLUHaqF7gApywlW/C9CLT1h6zxYiD2&#10;3mSrPC+zAXzjPEiFSF/3U5LvEn/bKhm+ty2qwEzFqbeQVp/WOq7Zbis2By9cp+XchviHLnqhLRW9&#10;Uu1FEOzo9V9UvZYeENqwkNBn0LZaqqSB1CzzP9Q8d8KppIXMQXe1Cf8frfx2evJMNxVfc2ZFT1f0&#10;osZQw8jW0ZzB4YYwz45QYfwMI11yEoruEeRPJEh2g5kOIKGjGWPr+/gmmYwOkv/nq+dUhEn6WBbv&#10;y/JjwZmk3LpcroplEQtnr8edx/BFQc9iUHFPl5paEKdHDBP0AonVjGUD8a6LfGoUjG4etDExh/5Q&#10;3xvPTiLOQ3rmYngLi3R7gd2ES6kZZuwseNIYpYexHmenamjOZNRA81Rx/HUUXnFmvlq6sDh8l8Bf&#10;gvoS+GDuIY1o7NLCp2OAVidxscTEO1emSUj2zFMbR+12n1Cv/9buNwAAAP//AwBQSwMEFAAGAAgA&#10;AAAhAIy998LcAAAABgEAAA8AAABkcnMvZG93bnJldi54bWxMj8FOwzAQRO9I/IO1SNyoA1VLCXEq&#10;QCoXLhB66W0TL0nAXgfbTdO/x+UCl5VGM5p5W6wna8RIPvSOFVzPMhDEjdM9twq275urFYgQkTUa&#10;x6TgSAHW5flZgbl2B36jsYqtSCUcclTQxTjkUoamI4th5gbi5H04bzEm6VupPR5SuTXyJsuW0mLP&#10;aaHDgZ46ar6qvVXw2oy7x086zp+rcbON3/3LzvhaqcuL6eEeRKQp/oXhhJ/QoUxMtduzDsIoSI/E&#10;33vysvniFkStYLFc3YEsC/kfv/wBAAD//wMAUEsBAi0AFAAGAAgAAAAhALaDOJL+AAAA4QEAABMA&#10;AAAAAAAAAAAAAAAAAAAAAFtDb250ZW50X1R5cGVzXS54bWxQSwECLQAUAAYACAAAACEAOP0h/9YA&#10;AACUAQAACwAAAAAAAAAAAAAAAAAvAQAAX3JlbHMvLnJlbHNQSwECLQAUAAYACAAAACEAWcRZU9cB&#10;AACjAwAADgAAAAAAAAAAAAAAAAAuAgAAZHJzL2Uyb0RvYy54bWxQSwECLQAUAAYACAAAACEAjL33&#10;wtwAAAAGAQAADwAAAAAAAAAAAAAAAAAxBAAAZHJzL2Rvd25yZXYueG1sUEsFBgAAAAAEAAQA8wAA&#10;ADoFAAAAAA==&#10;" filled="f" strokeweight=".5pt">
                <v:path arrowok="t"/>
                <v:textbox inset="0,0,0,0">
                  <w:txbxContent>
                    <w:p w14:paraId="2BE01960" w14:textId="77777777" w:rsidR="00905987" w:rsidRPr="00F70C1D" w:rsidRDefault="00402742">
                      <w:pPr>
                        <w:pStyle w:val="BodyText"/>
                        <w:spacing w:line="277" w:lineRule="exact"/>
                        <w:jc w:val="center"/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</w:pP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  <w:t>შეფასების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  <w:t>კრიტერიუმები</w:t>
                      </w:r>
                    </w:p>
                    <w:p w14:paraId="4F3A3730" w14:textId="77777777" w:rsidR="00905987" w:rsidRPr="00F70C1D" w:rsidRDefault="00905987">
                      <w:pPr>
                        <w:pStyle w:val="BodyText"/>
                        <w:rPr>
                          <w:rFonts w:ascii="Segoe UI Symbol"/>
                          <w:noProof/>
                          <w:lang w:val="ka-GE"/>
                        </w:rPr>
                      </w:pPr>
                    </w:p>
                    <w:p w14:paraId="076418F0" w14:textId="77777777" w:rsidR="00905987" w:rsidRPr="00F70C1D" w:rsidRDefault="00905987">
                      <w:pPr>
                        <w:pStyle w:val="BodyText"/>
                        <w:rPr>
                          <w:rFonts w:ascii="Segoe UI Symbol"/>
                          <w:noProof/>
                          <w:lang w:val="ka-GE"/>
                        </w:rPr>
                      </w:pPr>
                    </w:p>
                    <w:p w14:paraId="261D6344" w14:textId="77777777" w:rsidR="00905987" w:rsidRPr="00F70C1D" w:rsidRDefault="00905987">
                      <w:pPr>
                        <w:pStyle w:val="BodyText"/>
                        <w:spacing w:before="278"/>
                        <w:rPr>
                          <w:rFonts w:ascii="Segoe UI Symbol"/>
                          <w:noProof/>
                          <w:lang w:val="ka-GE"/>
                        </w:rPr>
                      </w:pPr>
                    </w:p>
                    <w:p w14:paraId="5075E465" w14:textId="77777777" w:rsidR="00905987" w:rsidRPr="00F70C1D" w:rsidRDefault="00402742">
                      <w:pPr>
                        <w:pStyle w:val="BodyText"/>
                        <w:jc w:val="center"/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</w:pP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შეფასების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გასაჩივრება</w:t>
                      </w:r>
                    </w:p>
                    <w:p w14:paraId="55C7D57A" w14:textId="77777777" w:rsidR="00905987" w:rsidRPr="00F70C1D" w:rsidRDefault="00402742">
                      <w:pPr>
                        <w:pStyle w:val="BodyText"/>
                        <w:spacing w:before="13" w:line="276" w:lineRule="auto"/>
                        <w:ind w:left="103" w:right="202"/>
                        <w:jc w:val="both"/>
                        <w:rPr>
                          <w:noProof/>
                          <w:lang w:val="ka-GE"/>
                        </w:rPr>
                      </w:pPr>
                      <w:r w:rsidRPr="00F70C1D">
                        <w:rPr>
                          <w:noProof/>
                          <w:lang w:val="ka-GE"/>
                        </w:rPr>
                        <w:t>შუალედური</w:t>
                      </w:r>
                      <w:r w:rsidRPr="00F70C1D">
                        <w:rPr>
                          <w:noProof/>
                          <w:lang w:val="ka-GE"/>
                        </w:rPr>
                        <w:t>/</w:t>
                      </w:r>
                      <w:r w:rsidRPr="00F70C1D">
                        <w:rPr>
                          <w:noProof/>
                          <w:lang w:val="ka-GE"/>
                        </w:rPr>
                        <w:t>დასკვნითი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ძირითადი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დამატებითი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გამოცდების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შედეგების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აპელაციის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მიზნით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,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აქვს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უფლება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გაასაჩივროს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მიღებული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შეფასება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შეფასების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გაცნობიდან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2 </w:t>
                      </w:r>
                      <w:r w:rsidRPr="00F70C1D">
                        <w:rPr>
                          <w:noProof/>
                          <w:lang w:val="ka-GE"/>
                        </w:rPr>
                        <w:t>სამუშაო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დღის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განმავლობაში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ამისთვის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,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სტუდენტმა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წერილობით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უნდა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მიმართოს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ფაკულტეტის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დეკანს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დეტალური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ი</w:t>
                      </w:r>
                      <w:r w:rsidRPr="00F70C1D">
                        <w:rPr>
                          <w:noProof/>
                          <w:lang w:val="ka-GE"/>
                        </w:rPr>
                        <w:t>ნფორმაცია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მოცემულია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სასწავლო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პროცესის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მარეგულირებელ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წესში</w:t>
                      </w:r>
                      <w:r w:rsidRPr="00F70C1D">
                        <w:rPr>
                          <w:noProof/>
                          <w:lang w:val="ka-GE"/>
                        </w:rPr>
                        <w:t>.</w:t>
                      </w:r>
                    </w:p>
                    <w:p w14:paraId="6E557A8A" w14:textId="77777777" w:rsidR="00905987" w:rsidRPr="00F70C1D" w:rsidRDefault="00402742">
                      <w:pPr>
                        <w:pStyle w:val="BodyText"/>
                        <w:spacing w:before="274"/>
                        <w:ind w:left="103" w:right="101"/>
                        <w:jc w:val="both"/>
                        <w:rPr>
                          <w:noProof/>
                          <w:lang w:val="ka-GE"/>
                        </w:rPr>
                      </w:pP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spacing w:val="-6"/>
                          <w:lang w:val="ka-GE"/>
                        </w:rPr>
                        <w:t>პლაგიატი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spacing w:val="-6"/>
                          <w:lang w:val="ka-GE"/>
                        </w:rPr>
                        <w:t xml:space="preserve">: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მიუღებელია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სხვისი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ნაშრომის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,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იდეის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ან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აზრის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გამოყენება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წყაროს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მითითების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>გარეშე</w:t>
                      </w:r>
                      <w:r w:rsidRPr="00F70C1D">
                        <w:rPr>
                          <w:noProof/>
                          <w:spacing w:val="-6"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ასეთ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შემთხვევაში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, </w:t>
                      </w:r>
                      <w:r w:rsidRPr="00F70C1D">
                        <w:rPr>
                          <w:noProof/>
                          <w:lang w:val="ka-GE"/>
                        </w:rPr>
                        <w:t>ლექტორი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ვალდებულია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შეფასების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გარეშე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დატოვოს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დავალება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წერითი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დავალება</w:t>
                      </w:r>
                      <w:r w:rsidRPr="00F70C1D">
                        <w:rPr>
                          <w:noProof/>
                          <w:lang w:val="ka-GE"/>
                        </w:rPr>
                        <w:t>,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რომლითაც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გათვალისწინებულია</w:t>
                      </w:r>
                      <w:r w:rsidRPr="00F70C1D">
                        <w:rPr>
                          <w:noProof/>
                          <w:spacing w:val="-13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წყაროს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მითითების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აუცილებლობა</w:t>
                      </w:r>
                      <w:r w:rsidRPr="00F70C1D">
                        <w:rPr>
                          <w:noProof/>
                          <w:lang w:val="ka-GE"/>
                        </w:rPr>
                        <w:t>,</w:t>
                      </w:r>
                      <w:r w:rsidRPr="00F70C1D">
                        <w:rPr>
                          <w:noProof/>
                          <w:spacing w:val="-14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შემოწმდება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პლაგიატის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ამომცნობი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პროგრამის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გამოყენებით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პლაგიატის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ნიშნების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აღმოჩენის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შემთხვევაში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განულდება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წერითი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ნაშრომი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ლექტორი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ვალდებულია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მისცეს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შესაბამისი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უკუკავშირი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. </w:t>
                      </w:r>
                      <w:r w:rsidRPr="00F70C1D">
                        <w:rPr>
                          <w:noProof/>
                          <w:lang w:val="ka-GE"/>
                        </w:rPr>
                        <w:t>სტუდენტი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უფლებამოსი</w:t>
                      </w:r>
                      <w:r w:rsidRPr="00F70C1D">
                        <w:rPr>
                          <w:noProof/>
                          <w:lang w:val="ka-GE"/>
                        </w:rPr>
                        <w:t>ლია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, </w:t>
                      </w:r>
                      <w:r w:rsidRPr="00F70C1D">
                        <w:rPr>
                          <w:noProof/>
                          <w:lang w:val="ka-GE"/>
                        </w:rPr>
                        <w:t>გაასაჩივროს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ლექტორის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გადაწყვეტილება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ნაშრომის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განულების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შესახებ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ზემოაღნიშნული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გასაჩივრების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პროცედურის</w:t>
                      </w:r>
                      <w:r w:rsidRPr="00F70C1D">
                        <w:rPr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შესაბამისად</w:t>
                      </w:r>
                      <w:r w:rsidRPr="00F70C1D">
                        <w:rPr>
                          <w:noProof/>
                          <w:lang w:val="ka-GE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14:paraId="14DE0B9D" w14:textId="77777777" w:rsidR="00905987" w:rsidRPr="00F70C1D" w:rsidRDefault="00905987">
      <w:pPr>
        <w:pStyle w:val="BodyText"/>
        <w:rPr>
          <w:noProof/>
          <w:sz w:val="20"/>
          <w:lang w:val="ka-GE"/>
        </w:rPr>
      </w:pPr>
    </w:p>
    <w:p w14:paraId="257034B8" w14:textId="77777777" w:rsidR="00905987" w:rsidRPr="00F70C1D" w:rsidRDefault="00402742">
      <w:pPr>
        <w:pStyle w:val="BodyText"/>
        <w:spacing w:before="207"/>
        <w:rPr>
          <w:noProof/>
          <w:sz w:val="20"/>
          <w:lang w:val="ka-GE"/>
        </w:rPr>
      </w:pPr>
      <w:r w:rsidRPr="00F70C1D">
        <w:rPr>
          <w:noProof/>
          <w:sz w:val="20"/>
          <w:lang w:val="ka-GE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2F77530" wp14:editId="4A579651">
                <wp:simplePos x="0" y="0"/>
                <wp:positionH relativeFrom="page">
                  <wp:posOffset>633730</wp:posOffset>
                </wp:positionH>
                <wp:positionV relativeFrom="paragraph">
                  <wp:posOffset>319128</wp:posOffset>
                </wp:positionV>
                <wp:extent cx="6657975" cy="16624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975" cy="16624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C33BB7" w14:textId="77777777" w:rsidR="00905987" w:rsidRPr="00F70C1D" w:rsidRDefault="00402742">
                            <w:pPr>
                              <w:pStyle w:val="BodyText"/>
                              <w:spacing w:before="274" w:line="475" w:lineRule="auto"/>
                              <w:ind w:left="3225" w:right="3224"/>
                              <w:jc w:val="center"/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ლიტერატურა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და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სასწავლო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მასალები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ძირითადი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ლიტერატურა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დამატებითი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spacing w:val="-13"/>
                                <w:u w:val="single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rFonts w:ascii="Segoe UI Symbol" w:eastAsia="Segoe UI Symbol" w:hAnsi="Segoe UI Symbol" w:cs="Segoe UI Symbol"/>
                                <w:noProof/>
                                <w:u w:val="single"/>
                                <w:lang w:val="ka-GE"/>
                              </w:rPr>
                              <w:t>ლიტერატურა</w:t>
                            </w:r>
                          </w:p>
                          <w:p w14:paraId="57D6ABF4" w14:textId="77777777" w:rsidR="00905987" w:rsidRPr="00F70C1D" w:rsidRDefault="00402742">
                            <w:pPr>
                              <w:pStyle w:val="BodyText"/>
                              <w:spacing w:before="16"/>
                              <w:ind w:left="103"/>
                              <w:rPr>
                                <w:noProof/>
                                <w:lang w:val="ka-GE"/>
                              </w:rPr>
                            </w:pPr>
                            <w:r w:rsidRPr="00F70C1D">
                              <w:rPr>
                                <w:noProof/>
                                <w:lang w:val="ka-GE"/>
                              </w:rPr>
                              <w:t>ლიტერატურა</w:t>
                            </w:r>
                            <w:r w:rsidRPr="00F70C1D">
                              <w:rPr>
                                <w:noProof/>
                                <w:spacing w:val="-13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ხელმისაწვდომია</w:t>
                            </w:r>
                            <w:r w:rsidRPr="00F70C1D">
                              <w:rPr>
                                <w:noProof/>
                                <w:spacing w:val="-11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lang w:val="ka-GE"/>
                              </w:rPr>
                              <w:t>უნივერსიტეტის</w:t>
                            </w:r>
                            <w:r w:rsidRPr="00F70C1D">
                              <w:rPr>
                                <w:noProof/>
                                <w:spacing w:val="-11"/>
                                <w:lang w:val="ka-GE"/>
                              </w:rPr>
                              <w:t xml:space="preserve"> </w:t>
                            </w:r>
                            <w:r w:rsidRPr="00F70C1D">
                              <w:rPr>
                                <w:noProof/>
                                <w:spacing w:val="-2"/>
                                <w:lang w:val="ka-GE"/>
                              </w:rPr>
                              <w:t>ბიბლიოთეკაში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77530" id="Textbox 4" o:spid="_x0000_s1027" type="#_x0000_t202" style="position:absolute;margin-left:49.9pt;margin-top:25.15pt;width:524.25pt;height:130.9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fo3QEAAKoDAAAOAAAAZHJzL2Uyb0RvYy54bWysU0Fu2zAQvBfoHwjea8mOrbSC5aCNkaJA&#10;0BZI8gCKoiyiFJfl0pb8+y4p2zHaW1AfaEo7HM7MrtZ3Y2/YQXnUYCs+n+WcKSuh0XZX8Zfnhw8f&#10;OcMgbCMMWFXxo0J+t3n/bj24Ui2gA9Moz4jEYjm4inchuDLLUHaqFzgDpywVW/C9CPTod1njxUDs&#10;vckWeV5kA/jGeZAKkd5upyLfJP62VTL8aFtUgZmKk7aQVp/WOq7ZZi3KnReu0/IkQ7xBRS+0pUsv&#10;VFsRBNt7/Q9Vr6UHhDbMJPQZtK2WKnkgN/P8LzdPnXAqeaFw0F1iwv9HK78ffnqmm4ovObOipxY9&#10;qzHUMLJlDGdwWBLmyREqjF9gpCYno+geQf5CgmRXmOkAEjqGMba+j/9kk9FByv94yZwuYZJeFsXq&#10;9tPtijNJtXlRLJY3qSvZ63HnMXxV0LO4qbinpiYJ4vCIIQoQ5RkSbzOWDcR7s8onoWB086CNiTX0&#10;u/reeHYQcR7SL7okBryGRbqtwG7CpdIJZuzJ8OQxWg9jPaYE5+fAamiOlNdAY1Vx/L0XXnFmvlnq&#10;W5zB88afN/V544O5hzSpUayFz/sArU4e400T70kADUQSfhreOHHXzwn1+olt/gAAAP//AwBQSwME&#10;FAAGAAgAAAAhALQziC3fAAAACgEAAA8AAABkcnMvZG93bnJldi54bWxMj8FOwzAQRO9I/IO1SNyo&#10;kwZQG7KpAKlcuEDopTcnXpKAvQ6xm6Z/j3uC245mNPO22MzWiIlG3ztGSBcJCOLG6Z5bhN3H9mYF&#10;wgfFWhnHhHAiD5vy8qJQuXZHfqepCq2IJexzhdCFMORS+qYjq/zCDcTR+3SjVSHKsZV6VMdYbo1c&#10;Jsm9tKrnuNCpgZ47ar6rg0V4a6b90xedspdq2u7CT/+6N2ONeH01Pz6ACDSHvzCc8SM6lJGpdgfW&#10;XhiE9TqSB4S7JANx9tPbVbxqhCxdpiDLQv5/ofwFAAD//wMAUEsBAi0AFAAGAAgAAAAhALaDOJL+&#10;AAAA4QEAABMAAAAAAAAAAAAAAAAAAAAAAFtDb250ZW50X1R5cGVzXS54bWxQSwECLQAUAAYACAAA&#10;ACEAOP0h/9YAAACUAQAACwAAAAAAAAAAAAAAAAAvAQAAX3JlbHMvLnJlbHNQSwECLQAUAAYACAAA&#10;ACEA4DbX6N0BAACqAwAADgAAAAAAAAAAAAAAAAAuAgAAZHJzL2Uyb0RvYy54bWxQSwECLQAUAAYA&#10;CAAAACEAtDOILd8AAAAKAQAADwAAAAAAAAAAAAAAAAA3BAAAZHJzL2Rvd25yZXYueG1sUEsFBgAA&#10;AAAEAAQA8wAAAEMFAAAAAA==&#10;" filled="f" strokeweight=".5pt">
                <v:path arrowok="t"/>
                <v:textbox inset="0,0,0,0">
                  <w:txbxContent>
                    <w:p w14:paraId="37C33BB7" w14:textId="77777777" w:rsidR="00905987" w:rsidRPr="00F70C1D" w:rsidRDefault="00402742">
                      <w:pPr>
                        <w:pStyle w:val="BodyText"/>
                        <w:spacing w:before="274" w:line="475" w:lineRule="auto"/>
                        <w:ind w:left="3225" w:right="3224"/>
                        <w:jc w:val="center"/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</w:pP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ლიტერატურა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და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სასწავლო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მასალები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ძირითადი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ლიტერატურა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დამატებითი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spacing w:val="-13"/>
                          <w:u w:val="single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rFonts w:ascii="Segoe UI Symbol" w:eastAsia="Segoe UI Symbol" w:hAnsi="Segoe UI Symbol" w:cs="Segoe UI Symbol"/>
                          <w:noProof/>
                          <w:u w:val="single"/>
                          <w:lang w:val="ka-GE"/>
                        </w:rPr>
                        <w:t>ლიტერატურა</w:t>
                      </w:r>
                    </w:p>
                    <w:p w14:paraId="57D6ABF4" w14:textId="77777777" w:rsidR="00905987" w:rsidRPr="00F70C1D" w:rsidRDefault="00402742">
                      <w:pPr>
                        <w:pStyle w:val="BodyText"/>
                        <w:spacing w:before="16"/>
                        <w:ind w:left="103"/>
                        <w:rPr>
                          <w:noProof/>
                          <w:lang w:val="ka-GE"/>
                        </w:rPr>
                      </w:pPr>
                      <w:r w:rsidRPr="00F70C1D">
                        <w:rPr>
                          <w:noProof/>
                          <w:lang w:val="ka-GE"/>
                        </w:rPr>
                        <w:t>ლიტერატურა</w:t>
                      </w:r>
                      <w:r w:rsidRPr="00F70C1D">
                        <w:rPr>
                          <w:noProof/>
                          <w:spacing w:val="-13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ხელმისაწვდომია</w:t>
                      </w:r>
                      <w:r w:rsidRPr="00F70C1D">
                        <w:rPr>
                          <w:noProof/>
                          <w:spacing w:val="-11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lang w:val="ka-GE"/>
                        </w:rPr>
                        <w:t>უნივერსიტეტის</w:t>
                      </w:r>
                      <w:r w:rsidRPr="00F70C1D">
                        <w:rPr>
                          <w:noProof/>
                          <w:spacing w:val="-11"/>
                          <w:lang w:val="ka-GE"/>
                        </w:rPr>
                        <w:t xml:space="preserve"> </w:t>
                      </w:r>
                      <w:r w:rsidRPr="00F70C1D">
                        <w:rPr>
                          <w:noProof/>
                          <w:spacing w:val="-2"/>
                          <w:lang w:val="ka-GE"/>
                        </w:rPr>
                        <w:t>ბიბლიოთეკაში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A3308A" w14:textId="77777777" w:rsidR="00905987" w:rsidRPr="00F70C1D" w:rsidRDefault="00905987">
      <w:pPr>
        <w:pStyle w:val="BodyText"/>
        <w:spacing w:before="101"/>
        <w:rPr>
          <w:noProof/>
          <w:sz w:val="20"/>
          <w:lang w:val="ka-GE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8357"/>
      </w:tblGrid>
      <w:tr w:rsidR="00905987" w:rsidRPr="00F70C1D" w14:paraId="7631A62E" w14:textId="77777777">
        <w:trPr>
          <w:trHeight w:val="579"/>
        </w:trPr>
        <w:tc>
          <w:tcPr>
            <w:tcW w:w="10485" w:type="dxa"/>
            <w:gridSpan w:val="2"/>
          </w:tcPr>
          <w:p w14:paraId="7B89F2B9" w14:textId="77777777" w:rsidR="00905987" w:rsidRPr="00F70C1D" w:rsidRDefault="00402742">
            <w:pPr>
              <w:pStyle w:val="TableParagraph"/>
              <w:spacing w:line="277" w:lineRule="exact"/>
              <w:ind w:left="3233" w:right="3224"/>
              <w:jc w:val="center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გრაფიკი</w:t>
            </w:r>
          </w:p>
        </w:tc>
      </w:tr>
      <w:tr w:rsidR="00905987" w:rsidRPr="00F70C1D" w14:paraId="0264EC07" w14:textId="77777777">
        <w:trPr>
          <w:trHeight w:val="579"/>
        </w:trPr>
        <w:tc>
          <w:tcPr>
            <w:tcW w:w="2128" w:type="dxa"/>
          </w:tcPr>
          <w:p w14:paraId="69C12007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</w:t>
            </w:r>
          </w:p>
        </w:tc>
        <w:tc>
          <w:tcPr>
            <w:tcW w:w="8357" w:type="dxa"/>
          </w:tcPr>
          <w:p w14:paraId="30F6AD59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6D9F01A9" w14:textId="77777777">
        <w:trPr>
          <w:trHeight w:val="579"/>
        </w:trPr>
        <w:tc>
          <w:tcPr>
            <w:tcW w:w="2128" w:type="dxa"/>
          </w:tcPr>
          <w:p w14:paraId="74BF80F6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2</w:t>
            </w:r>
          </w:p>
        </w:tc>
        <w:tc>
          <w:tcPr>
            <w:tcW w:w="8357" w:type="dxa"/>
          </w:tcPr>
          <w:p w14:paraId="71C354F4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329279AC" w14:textId="77777777">
        <w:trPr>
          <w:trHeight w:val="579"/>
        </w:trPr>
        <w:tc>
          <w:tcPr>
            <w:tcW w:w="2128" w:type="dxa"/>
          </w:tcPr>
          <w:p w14:paraId="080F9554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3</w:t>
            </w:r>
          </w:p>
        </w:tc>
        <w:tc>
          <w:tcPr>
            <w:tcW w:w="8357" w:type="dxa"/>
          </w:tcPr>
          <w:p w14:paraId="58E05E67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4FCA8413" w14:textId="77777777">
        <w:trPr>
          <w:trHeight w:val="869"/>
        </w:trPr>
        <w:tc>
          <w:tcPr>
            <w:tcW w:w="2128" w:type="dxa"/>
          </w:tcPr>
          <w:p w14:paraId="385296AC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4</w:t>
            </w:r>
          </w:p>
        </w:tc>
        <w:tc>
          <w:tcPr>
            <w:tcW w:w="8357" w:type="dxa"/>
          </w:tcPr>
          <w:p w14:paraId="536B207F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5013DB29" w14:textId="77777777">
        <w:trPr>
          <w:trHeight w:val="579"/>
        </w:trPr>
        <w:tc>
          <w:tcPr>
            <w:tcW w:w="2128" w:type="dxa"/>
          </w:tcPr>
          <w:p w14:paraId="2739A1DF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5</w:t>
            </w:r>
          </w:p>
        </w:tc>
        <w:tc>
          <w:tcPr>
            <w:tcW w:w="8357" w:type="dxa"/>
          </w:tcPr>
          <w:p w14:paraId="6903C119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355BDDFC" w14:textId="77777777">
        <w:trPr>
          <w:trHeight w:val="579"/>
        </w:trPr>
        <w:tc>
          <w:tcPr>
            <w:tcW w:w="2128" w:type="dxa"/>
          </w:tcPr>
          <w:p w14:paraId="24CB9022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6</w:t>
            </w:r>
          </w:p>
        </w:tc>
        <w:tc>
          <w:tcPr>
            <w:tcW w:w="8357" w:type="dxa"/>
          </w:tcPr>
          <w:p w14:paraId="306532D5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</w:tbl>
    <w:p w14:paraId="205FE6C3" w14:textId="77777777" w:rsidR="00905987" w:rsidRPr="00F70C1D" w:rsidRDefault="00905987">
      <w:pPr>
        <w:pStyle w:val="TableParagraph"/>
        <w:rPr>
          <w:noProof/>
          <w:lang w:val="ka-GE"/>
        </w:rPr>
        <w:sectPr w:rsidR="00905987" w:rsidRPr="00F70C1D">
          <w:pgSz w:w="11910" w:h="16840"/>
          <w:pgMar w:top="1000" w:right="283" w:bottom="1240" w:left="992" w:header="149" w:footer="1050" w:gutter="0"/>
          <w:cols w:space="720"/>
        </w:sect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8357"/>
      </w:tblGrid>
      <w:tr w:rsidR="00905987" w:rsidRPr="00F70C1D" w14:paraId="7C20A48B" w14:textId="77777777">
        <w:trPr>
          <w:trHeight w:val="579"/>
        </w:trPr>
        <w:tc>
          <w:tcPr>
            <w:tcW w:w="2128" w:type="dxa"/>
          </w:tcPr>
          <w:p w14:paraId="1A2494FE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lastRenderedPageBreak/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7</w:t>
            </w:r>
          </w:p>
        </w:tc>
        <w:tc>
          <w:tcPr>
            <w:tcW w:w="8357" w:type="dxa"/>
          </w:tcPr>
          <w:p w14:paraId="08749910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3D37B8B0" w14:textId="77777777">
        <w:trPr>
          <w:trHeight w:val="579"/>
        </w:trPr>
        <w:tc>
          <w:tcPr>
            <w:tcW w:w="2128" w:type="dxa"/>
          </w:tcPr>
          <w:p w14:paraId="0B556F5F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8</w:t>
            </w:r>
          </w:p>
        </w:tc>
        <w:tc>
          <w:tcPr>
            <w:tcW w:w="8357" w:type="dxa"/>
          </w:tcPr>
          <w:p w14:paraId="679E4130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5C889964" w14:textId="77777777">
        <w:trPr>
          <w:trHeight w:val="579"/>
        </w:trPr>
        <w:tc>
          <w:tcPr>
            <w:tcW w:w="2128" w:type="dxa"/>
          </w:tcPr>
          <w:p w14:paraId="1DB50125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9</w:t>
            </w:r>
          </w:p>
        </w:tc>
        <w:tc>
          <w:tcPr>
            <w:tcW w:w="8357" w:type="dxa"/>
          </w:tcPr>
          <w:p w14:paraId="43F9ADAD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2A9F8915" w14:textId="77777777">
        <w:trPr>
          <w:trHeight w:val="476"/>
        </w:trPr>
        <w:tc>
          <w:tcPr>
            <w:tcW w:w="2128" w:type="dxa"/>
          </w:tcPr>
          <w:p w14:paraId="7F717F78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10</w:t>
            </w:r>
          </w:p>
        </w:tc>
        <w:tc>
          <w:tcPr>
            <w:tcW w:w="8357" w:type="dxa"/>
          </w:tcPr>
          <w:p w14:paraId="40341F3F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0DD6E3AA" w14:textId="77777777">
        <w:trPr>
          <w:trHeight w:val="579"/>
        </w:trPr>
        <w:tc>
          <w:tcPr>
            <w:tcW w:w="2128" w:type="dxa"/>
          </w:tcPr>
          <w:p w14:paraId="455AB243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11</w:t>
            </w:r>
          </w:p>
        </w:tc>
        <w:tc>
          <w:tcPr>
            <w:tcW w:w="8357" w:type="dxa"/>
          </w:tcPr>
          <w:p w14:paraId="437580B1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032A75D6" w14:textId="77777777">
        <w:trPr>
          <w:trHeight w:val="579"/>
        </w:trPr>
        <w:tc>
          <w:tcPr>
            <w:tcW w:w="2128" w:type="dxa"/>
          </w:tcPr>
          <w:p w14:paraId="07E8B0AD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12</w:t>
            </w:r>
          </w:p>
        </w:tc>
        <w:tc>
          <w:tcPr>
            <w:tcW w:w="8357" w:type="dxa"/>
          </w:tcPr>
          <w:p w14:paraId="04CE8E01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576F8A06" w14:textId="77777777">
        <w:trPr>
          <w:trHeight w:val="579"/>
        </w:trPr>
        <w:tc>
          <w:tcPr>
            <w:tcW w:w="2128" w:type="dxa"/>
          </w:tcPr>
          <w:p w14:paraId="0EF7526F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13</w:t>
            </w:r>
          </w:p>
        </w:tc>
        <w:tc>
          <w:tcPr>
            <w:tcW w:w="8357" w:type="dxa"/>
          </w:tcPr>
          <w:p w14:paraId="41222EF0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4F89DEEC" w14:textId="77777777">
        <w:trPr>
          <w:trHeight w:val="579"/>
        </w:trPr>
        <w:tc>
          <w:tcPr>
            <w:tcW w:w="2128" w:type="dxa"/>
          </w:tcPr>
          <w:p w14:paraId="6D0EE40A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14</w:t>
            </w:r>
          </w:p>
        </w:tc>
        <w:tc>
          <w:tcPr>
            <w:tcW w:w="8357" w:type="dxa"/>
          </w:tcPr>
          <w:p w14:paraId="6F4F47FE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3AE0A834" w14:textId="77777777">
        <w:trPr>
          <w:trHeight w:val="579"/>
        </w:trPr>
        <w:tc>
          <w:tcPr>
            <w:tcW w:w="2128" w:type="dxa"/>
          </w:tcPr>
          <w:p w14:paraId="7739E31D" w14:textId="77777777" w:rsidR="00905987" w:rsidRPr="00F70C1D" w:rsidRDefault="00402742">
            <w:pPr>
              <w:pStyle w:val="TableParagraph"/>
              <w:spacing w:line="287" w:lineRule="exact"/>
              <w:ind w:left="9"/>
              <w:jc w:val="center"/>
              <w:rPr>
                <w:rFonts w:eastAsia="Palatino Linotype" w:cs="Palatino Linotype"/>
                <w:b/>
                <w:bCs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15</w:t>
            </w:r>
          </w:p>
        </w:tc>
        <w:tc>
          <w:tcPr>
            <w:tcW w:w="8357" w:type="dxa"/>
          </w:tcPr>
          <w:p w14:paraId="02CAD882" w14:textId="77777777" w:rsidR="00905987" w:rsidRPr="00F70C1D" w:rsidRDefault="00905987">
            <w:pPr>
              <w:pStyle w:val="TableParagraph"/>
              <w:rPr>
                <w:noProof/>
                <w:lang w:val="ka-GE"/>
              </w:rPr>
            </w:pPr>
          </w:p>
        </w:tc>
      </w:tr>
      <w:tr w:rsidR="00905987" w:rsidRPr="00F70C1D" w14:paraId="1A91D978" w14:textId="77777777">
        <w:trPr>
          <w:trHeight w:val="1158"/>
        </w:trPr>
        <w:tc>
          <w:tcPr>
            <w:tcW w:w="2128" w:type="dxa"/>
          </w:tcPr>
          <w:p w14:paraId="57A1967A" w14:textId="77777777" w:rsidR="00905987" w:rsidRPr="00F70C1D" w:rsidRDefault="00402742">
            <w:pPr>
              <w:pStyle w:val="TableParagraph"/>
              <w:spacing w:line="232" w:lineRule="auto"/>
              <w:ind w:left="491" w:right="473" w:hanging="7"/>
              <w:jc w:val="both"/>
              <w:rPr>
                <w:rFonts w:eastAsia="Segoe UI Symbol" w:cs="Segoe UI Symbol"/>
                <w:noProof/>
                <w:lang w:val="ka-GE"/>
              </w:rPr>
            </w:pP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კვირა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 xml:space="preserve"> </w:t>
            </w:r>
            <w:r w:rsidRPr="00F70C1D">
              <w:rPr>
                <w:rFonts w:eastAsia="Palatino Linotype" w:cs="Palatino Linotype"/>
                <w:b/>
                <w:bCs/>
                <w:noProof/>
                <w:u w:val="single"/>
                <w:lang w:val="ka-GE"/>
              </w:rPr>
              <w:t>16-19</w:t>
            </w:r>
            <w:r w:rsidRPr="00F70C1D">
              <w:rPr>
                <w:rFonts w:eastAsia="Palatino Linotype" w:cs="Palatino Linotype"/>
                <w:b/>
                <w:bCs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საგამოცდო</w:t>
            </w:r>
            <w:r w:rsidRPr="00F70C1D">
              <w:rPr>
                <w:rFonts w:eastAsia="Segoe UI Symbol" w:cs="Segoe UI Symbol"/>
                <w:noProof/>
                <w:lang w:val="ka-GE"/>
              </w:rPr>
              <w:t xml:space="preserve"> </w:t>
            </w:r>
            <w:r w:rsidRPr="00F70C1D">
              <w:rPr>
                <w:rFonts w:eastAsia="Segoe UI Symbol" w:cs="Segoe UI Symbol"/>
                <w:noProof/>
                <w:u w:val="single"/>
                <w:lang w:val="ka-GE"/>
              </w:rPr>
              <w:t>პერიოდი</w:t>
            </w:r>
          </w:p>
        </w:tc>
        <w:tc>
          <w:tcPr>
            <w:tcW w:w="8357" w:type="dxa"/>
          </w:tcPr>
          <w:p w14:paraId="6D16B104" w14:textId="77777777" w:rsidR="00905987" w:rsidRPr="00F70C1D" w:rsidRDefault="00402742">
            <w:pPr>
              <w:pStyle w:val="TableParagraph"/>
              <w:ind w:left="108"/>
              <w:rPr>
                <w:noProof/>
                <w:lang w:val="ka-GE"/>
              </w:rPr>
            </w:pPr>
            <w:r w:rsidRPr="00F70C1D">
              <w:rPr>
                <w:noProof/>
                <w:lang w:val="ka-GE"/>
              </w:rPr>
              <w:t>გამოცდა</w:t>
            </w:r>
          </w:p>
        </w:tc>
      </w:tr>
    </w:tbl>
    <w:p w14:paraId="6850A38A" w14:textId="77777777" w:rsidR="00402742" w:rsidRPr="00F70C1D" w:rsidRDefault="00402742">
      <w:pPr>
        <w:rPr>
          <w:noProof/>
          <w:lang w:val="ka-GE"/>
        </w:rPr>
      </w:pPr>
    </w:p>
    <w:sectPr w:rsidR="00402742" w:rsidRPr="00F70C1D">
      <w:type w:val="continuous"/>
      <w:pgSz w:w="11910" w:h="16840"/>
      <w:pgMar w:top="1000" w:right="283" w:bottom="1240" w:left="992" w:header="149" w:footer="10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99E2C" w14:textId="77777777" w:rsidR="00402742" w:rsidRDefault="00402742">
      <w:r>
        <w:separator/>
      </w:r>
    </w:p>
  </w:endnote>
  <w:endnote w:type="continuationSeparator" w:id="0">
    <w:p w14:paraId="2637C976" w14:textId="77777777" w:rsidR="00402742" w:rsidRDefault="0040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79F88" w14:textId="77777777" w:rsidR="00905987" w:rsidRDefault="0040274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834E421" wp14:editId="70208D78">
              <wp:simplePos x="0" y="0"/>
              <wp:positionH relativeFrom="page">
                <wp:posOffset>3884612</wp:posOffset>
              </wp:positionH>
              <wp:positionV relativeFrom="page">
                <wp:posOffset>9885827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9ACDA" w14:textId="77777777" w:rsidR="00905987" w:rsidRDefault="0040274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4E4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05.85pt;margin-top:778.4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GdXn/eAAAAANAQAADwAAAGRycy9kb3ducmV2LnhtbEyPwU7DMBBE70j8g7VI&#10;3KgToE4JcaoKwQkJkYYDRyd2E6vxOsRuG/6e7akcd+ZpdqZYz25gRzMF61FCukiAGWy9tthJ+Krf&#10;7lbAQlSo1eDRSPg1Adbl9VWhcu1PWJnjNnaMQjDkSkIf45hzHtreOBUWfjRI3s5PTkU6p47rSZ0o&#10;3A38PkkEd8oifejVaF560+63Bydh843Vq/35aD6rXWXr+inBd7GX8vZm3jwDi2aOFxjO9ak6lNSp&#10;8QfUgQ0SRJpmhJKxXAoaQYh4yEhqztIqewReFvz/ivIP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GdXn/eAAAAANAQAADwAAAAAAAAAAAAAAAAAABAAAZHJzL2Rvd25yZXYueG1sUEsF&#10;BgAAAAAEAAQA8wAAAA0FAAAAAA==&#10;" filled="f" stroked="f">
              <v:textbox inset="0,0,0,0">
                <w:txbxContent>
                  <w:p w14:paraId="7959ACDA" w14:textId="77777777" w:rsidR="00905987" w:rsidRDefault="00402742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C2F8C" w14:textId="77777777" w:rsidR="00402742" w:rsidRDefault="00402742">
      <w:r>
        <w:separator/>
      </w:r>
    </w:p>
  </w:footnote>
  <w:footnote w:type="continuationSeparator" w:id="0">
    <w:p w14:paraId="060A22E6" w14:textId="77777777" w:rsidR="00402742" w:rsidRDefault="00402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7C2CA" w14:textId="43B9E3C7" w:rsidR="00905987" w:rsidRDefault="00F70C1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4D643005" wp14:editId="1F10F7C4">
          <wp:simplePos x="0" y="0"/>
          <wp:positionH relativeFrom="column">
            <wp:posOffset>-147320</wp:posOffset>
          </wp:positionH>
          <wp:positionV relativeFrom="paragraph">
            <wp:posOffset>-558800</wp:posOffset>
          </wp:positionV>
          <wp:extent cx="762000" cy="692150"/>
          <wp:effectExtent l="0" t="0" r="0" b="0"/>
          <wp:wrapTight wrapText="bothSides">
            <wp:wrapPolygon edited="0">
              <wp:start x="7020" y="0"/>
              <wp:lineTo x="0" y="1783"/>
              <wp:lineTo x="0" y="15457"/>
              <wp:lineTo x="6480" y="20807"/>
              <wp:lineTo x="14040" y="20807"/>
              <wp:lineTo x="15120" y="20213"/>
              <wp:lineTo x="16200" y="19024"/>
              <wp:lineTo x="20520" y="16646"/>
              <wp:lineTo x="21060" y="3567"/>
              <wp:lineTo x="14580" y="0"/>
              <wp:lineTo x="702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LUE CIRCLE LOGO V2@1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987"/>
    <w:rsid w:val="00402742"/>
    <w:rsid w:val="00905987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6CDE4"/>
  <w15:docId w15:val="{04DFBC1F-A06F-4623-BCC7-AF0135FF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Sylfaen" w:eastAsia="Sylfaen" w:hAnsi="Sylfaen" w:cs="Sylfa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0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C1D"/>
    <w:rPr>
      <w:rFonts w:ascii="Sylfaen" w:eastAsia="Sylfaen" w:hAnsi="Sylfaen" w:cs="Sylfaen"/>
    </w:rPr>
  </w:style>
  <w:style w:type="paragraph" w:styleId="Footer">
    <w:name w:val="footer"/>
    <w:basedOn w:val="Normal"/>
    <w:link w:val="FooterChar"/>
    <w:uiPriority w:val="99"/>
    <w:unhideWhenUsed/>
    <w:rsid w:val="00F70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C1D"/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Gurgenidze</dc:creator>
  <cp:lastModifiedBy>Mari Tsulukidze</cp:lastModifiedBy>
  <cp:revision>2</cp:revision>
  <dcterms:created xsi:type="dcterms:W3CDTF">2026-07-03T12:48:00Z</dcterms:created>
  <dcterms:modified xsi:type="dcterms:W3CDTF">2026-07-03T12:54:00Z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2022-12-11T00:00:00Z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2026-07-03T00:00:00Z</vt:filetime>
  </property>
  <property fmtid="{D5CDD505-2E9C-101B-9397-08002B2CF9AE}" pid="6" name="Producer">
    <vt:lpwstr>Aspose.Words for .NET 20.1</vt:lpwstr>
  </property>
</Properties>
</file>